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F1" w:rsidRDefault="004A278B">
      <w:pPr>
        <w:adjustRightInd w:val="0"/>
        <w:snapToGrid w:val="0"/>
        <w:spacing w:line="600" w:lineRule="exact"/>
        <w:rPr>
          <w:rFonts w:ascii="仿宋_GB2312" w:eastAsia="仿宋_GB2312" w:hAnsi="仿宋_GB2312" w:cs="仿宋_GB2312"/>
          <w:b/>
          <w:bCs/>
          <w:sz w:val="30"/>
          <w:szCs w:val="30"/>
        </w:rPr>
      </w:pPr>
      <w:bookmarkStart w:id="0" w:name="_GoBack"/>
      <w:bookmarkEnd w:id="0"/>
      <w:r>
        <w:rPr>
          <w:rFonts w:ascii="仿宋_GB2312" w:eastAsia="仿宋_GB2312" w:hAnsi="仿宋_GB2312" w:cs="仿宋_GB2312" w:hint="eastAsia"/>
          <w:b/>
          <w:bCs/>
          <w:sz w:val="30"/>
          <w:szCs w:val="30"/>
        </w:rPr>
        <w:t>附件</w:t>
      </w:r>
    </w:p>
    <w:p w:rsidR="002102F1" w:rsidRDefault="004A278B">
      <w:pPr>
        <w:adjustRightInd w:val="0"/>
        <w:snapToGrid w:val="0"/>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奉贤区第二届新成长教育行动研究</w:t>
      </w:r>
    </w:p>
    <w:p w:rsidR="002102F1" w:rsidRDefault="004A278B">
      <w:pPr>
        <w:adjustRightInd w:val="0"/>
        <w:snapToGrid w:val="0"/>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成果征集评选方案</w:t>
      </w:r>
    </w:p>
    <w:p w:rsidR="002102F1" w:rsidRDefault="002102F1">
      <w:pPr>
        <w:adjustRightInd w:val="0"/>
        <w:snapToGrid w:val="0"/>
        <w:spacing w:line="520" w:lineRule="exact"/>
        <w:ind w:firstLineChars="200" w:firstLine="600"/>
        <w:rPr>
          <w:rFonts w:ascii="仿宋_GB2312" w:eastAsia="仿宋_GB2312" w:hAnsi="仿宋_GB2312" w:cs="仿宋_GB2312"/>
          <w:sz w:val="30"/>
          <w:szCs w:val="30"/>
        </w:rPr>
      </w:pPr>
    </w:p>
    <w:p w:rsidR="002102F1" w:rsidRDefault="004A278B">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贯彻落实《奉贤区教育事业发展“十四五”规划》和《新成长教育行动纲要》等部署要求，激活基层单位和一线教师的教育行动研究热情，引导广大教职员工贯彻新理念，开展真研究，创造新成果，发挥优秀成果的推广辐射效应，促进教师专业成长，创新推进区域育人方式变革的新成长教育，全面建设“自然、活力、和</w:t>
      </w:r>
      <w:proofErr w:type="gramStart"/>
      <w:r>
        <w:rPr>
          <w:rFonts w:ascii="仿宋_GB2312" w:eastAsia="仿宋_GB2312" w:hAnsi="仿宋_GB2312" w:cs="仿宋_GB2312" w:hint="eastAsia"/>
          <w:sz w:val="30"/>
          <w:szCs w:val="30"/>
        </w:rPr>
        <w:t>润”</w:t>
      </w:r>
      <w:proofErr w:type="gramEnd"/>
      <w:r>
        <w:rPr>
          <w:rFonts w:ascii="仿宋_GB2312" w:eastAsia="仿宋_GB2312" w:hAnsi="仿宋_GB2312" w:cs="仿宋_GB2312" w:hint="eastAsia"/>
          <w:sz w:val="30"/>
          <w:szCs w:val="30"/>
        </w:rPr>
        <w:t>的南上海品质教育区，组织开展奉贤区第二届新成长教育行动研究成果征集评选活动，特制</w:t>
      </w:r>
      <w:proofErr w:type="gramStart"/>
      <w:r>
        <w:rPr>
          <w:rFonts w:ascii="仿宋_GB2312" w:eastAsia="仿宋_GB2312" w:hAnsi="仿宋_GB2312" w:cs="仿宋_GB2312" w:hint="eastAsia"/>
          <w:sz w:val="30"/>
          <w:szCs w:val="30"/>
        </w:rPr>
        <w:t>定本评选</w:t>
      </w:r>
      <w:proofErr w:type="gramEnd"/>
      <w:r>
        <w:rPr>
          <w:rFonts w:ascii="仿宋_GB2312" w:eastAsia="仿宋_GB2312" w:hAnsi="仿宋_GB2312" w:cs="仿宋_GB2312" w:hint="eastAsia"/>
          <w:sz w:val="30"/>
          <w:szCs w:val="30"/>
        </w:rPr>
        <w:t>方案。</w:t>
      </w:r>
    </w:p>
    <w:p w:rsidR="002102F1" w:rsidRDefault="004A278B">
      <w:pPr>
        <w:adjustRightInd w:val="0"/>
        <w:snapToGrid w:val="0"/>
        <w:spacing w:line="520" w:lineRule="exact"/>
        <w:ind w:firstLineChars="200" w:firstLine="600"/>
        <w:rPr>
          <w:rFonts w:ascii="黑体" w:eastAsia="黑体" w:hAnsi="黑体" w:cs="黑体"/>
          <w:sz w:val="30"/>
          <w:szCs w:val="30"/>
        </w:rPr>
      </w:pPr>
      <w:r>
        <w:rPr>
          <w:rFonts w:ascii="黑体" w:eastAsia="黑体" w:hAnsi="黑体" w:cs="黑体" w:hint="eastAsia"/>
          <w:sz w:val="30"/>
          <w:szCs w:val="30"/>
        </w:rPr>
        <w:t>一、指导思想</w:t>
      </w:r>
    </w:p>
    <w:p w:rsidR="002102F1" w:rsidRDefault="004A278B">
      <w:pPr>
        <w:adjustRightInd w:val="0"/>
        <w:snapToGrid w:val="0"/>
        <w:spacing w:line="52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rPr>
        <w:t>全面贯彻落实党的二十大精神，以习近平新时代中国特色社会主义思想为指导，全面贯彻党的教育方针，落实</w:t>
      </w:r>
      <w:r>
        <w:rPr>
          <w:rFonts w:ascii="仿宋_GB2312" w:eastAsia="仿宋_GB2312" w:hAnsi="仿宋_GB2312" w:cs="仿宋_GB2312" w:hint="eastAsia"/>
          <w:sz w:val="30"/>
          <w:szCs w:val="30"/>
          <w:lang w:val="zh-CN"/>
        </w:rPr>
        <w:t>立德树人根本任务，</w:t>
      </w:r>
      <w:r>
        <w:rPr>
          <w:rFonts w:ascii="仿宋_GB2312" w:eastAsia="仿宋_GB2312" w:hAnsi="仿宋_GB2312" w:cs="仿宋_GB2312" w:hint="eastAsia"/>
          <w:sz w:val="30"/>
          <w:szCs w:val="30"/>
        </w:rPr>
        <w:t>坚持新成长教育理念，</w:t>
      </w:r>
      <w:r>
        <w:rPr>
          <w:rFonts w:ascii="仿宋_GB2312" w:eastAsia="仿宋_GB2312" w:hAnsi="仿宋_GB2312" w:cs="仿宋_GB2312" w:hint="eastAsia"/>
          <w:sz w:val="30"/>
          <w:szCs w:val="30"/>
          <w:lang w:val="zh-CN"/>
        </w:rPr>
        <w:t>立足工作实际，以“问题解决、实践研究、提升质量、创建特色”为宗旨，引导教师主动参与</w:t>
      </w:r>
      <w:r>
        <w:rPr>
          <w:rFonts w:ascii="仿宋_GB2312" w:eastAsia="仿宋_GB2312" w:hAnsi="仿宋_GB2312" w:cs="仿宋_GB2312" w:hint="eastAsia"/>
          <w:sz w:val="30"/>
          <w:szCs w:val="30"/>
        </w:rPr>
        <w:t>新成长教育行动研究，形成“校</w:t>
      </w:r>
      <w:proofErr w:type="gramStart"/>
      <w:r>
        <w:rPr>
          <w:rFonts w:ascii="仿宋_GB2312" w:eastAsia="仿宋_GB2312" w:hAnsi="仿宋_GB2312" w:cs="仿宋_GB2312" w:hint="eastAsia"/>
          <w:sz w:val="30"/>
          <w:szCs w:val="30"/>
        </w:rPr>
        <w:t>校</w:t>
      </w:r>
      <w:proofErr w:type="gramEnd"/>
      <w:r>
        <w:rPr>
          <w:rFonts w:ascii="仿宋_GB2312" w:eastAsia="仿宋_GB2312" w:hAnsi="仿宋_GB2312" w:cs="仿宋_GB2312" w:hint="eastAsia"/>
          <w:sz w:val="30"/>
          <w:szCs w:val="30"/>
        </w:rPr>
        <w:t>有课题，人人有专题”的新成长教育行动研究生态。</w:t>
      </w:r>
    </w:p>
    <w:p w:rsidR="002102F1" w:rsidRDefault="004A278B">
      <w:pPr>
        <w:adjustRightInd w:val="0"/>
        <w:snapToGrid w:val="0"/>
        <w:spacing w:line="520" w:lineRule="exact"/>
        <w:ind w:firstLineChars="200" w:firstLine="600"/>
        <w:rPr>
          <w:rFonts w:ascii="黑体" w:eastAsia="黑体" w:hAnsi="黑体" w:cs="黑体"/>
          <w:sz w:val="30"/>
          <w:szCs w:val="30"/>
          <w:lang w:val="zh-CN"/>
        </w:rPr>
      </w:pPr>
      <w:r>
        <w:rPr>
          <w:rFonts w:ascii="黑体" w:eastAsia="黑体" w:hAnsi="黑体" w:cs="黑体" w:hint="eastAsia"/>
          <w:sz w:val="30"/>
          <w:szCs w:val="30"/>
          <w:lang w:val="zh-CN"/>
        </w:rPr>
        <w:t>二、评选要点</w:t>
      </w:r>
    </w:p>
    <w:p w:rsidR="002102F1" w:rsidRDefault="004A278B">
      <w:pPr>
        <w:adjustRightInd w:val="0"/>
        <w:snapToGrid w:val="0"/>
        <w:spacing w:line="52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（一）参评对象</w:t>
      </w:r>
    </w:p>
    <w:p w:rsidR="002102F1" w:rsidRDefault="004A278B">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本区幼儿园、中小学校、中职校、成校和其他教育行政服务部门在编在岗的教职员工。</w:t>
      </w:r>
    </w:p>
    <w:p w:rsidR="002102F1" w:rsidRDefault="004A278B">
      <w:pPr>
        <w:adjustRightInd w:val="0"/>
        <w:snapToGrid w:val="0"/>
        <w:spacing w:line="52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（二）主要方向</w:t>
      </w:r>
    </w:p>
    <w:p w:rsidR="002102F1" w:rsidRDefault="004A278B">
      <w:pPr>
        <w:adjustRightInd w:val="0"/>
        <w:snapToGrid w:val="0"/>
        <w:spacing w:line="52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lang w:val="zh-CN"/>
        </w:rPr>
        <w:t>在新成长课堂教学、新成长班集体建设、新</w:t>
      </w:r>
      <w:proofErr w:type="gramStart"/>
      <w:r>
        <w:rPr>
          <w:rFonts w:ascii="仿宋_GB2312" w:eastAsia="仿宋_GB2312" w:hAnsi="仿宋_GB2312" w:cs="仿宋_GB2312" w:hint="eastAsia"/>
          <w:sz w:val="30"/>
          <w:szCs w:val="30"/>
          <w:lang w:val="zh-CN"/>
        </w:rPr>
        <w:t>成长家</w:t>
      </w:r>
      <w:proofErr w:type="gramEnd"/>
      <w:r>
        <w:rPr>
          <w:rFonts w:ascii="仿宋_GB2312" w:eastAsia="仿宋_GB2312" w:hAnsi="仿宋_GB2312" w:cs="仿宋_GB2312" w:hint="eastAsia"/>
          <w:sz w:val="30"/>
          <w:szCs w:val="30"/>
          <w:lang w:val="zh-CN"/>
        </w:rPr>
        <w:t>校合力育</w:t>
      </w:r>
      <w:r>
        <w:rPr>
          <w:rFonts w:ascii="仿宋_GB2312" w:eastAsia="仿宋_GB2312" w:hAnsi="仿宋_GB2312" w:cs="仿宋_GB2312" w:hint="eastAsia"/>
          <w:sz w:val="30"/>
          <w:szCs w:val="30"/>
          <w:lang w:val="zh-CN"/>
        </w:rPr>
        <w:lastRenderedPageBreak/>
        <w:t>人、新成长学校管理变革等</w:t>
      </w:r>
      <w:r>
        <w:rPr>
          <w:rFonts w:ascii="仿宋_GB2312" w:eastAsia="仿宋_GB2312" w:hAnsi="仿宋_GB2312" w:cs="仿宋_GB2312" w:hint="eastAsia"/>
          <w:sz w:val="30"/>
          <w:szCs w:val="30"/>
        </w:rPr>
        <w:t>方面</w:t>
      </w:r>
      <w:r>
        <w:rPr>
          <w:rFonts w:ascii="仿宋_GB2312" w:eastAsia="仿宋_GB2312" w:hAnsi="仿宋_GB2312" w:cs="仿宋_GB2312" w:hint="eastAsia"/>
          <w:sz w:val="30"/>
          <w:szCs w:val="30"/>
          <w:lang w:val="zh-CN"/>
        </w:rPr>
        <w:t>的实践经验和创新探索。</w:t>
      </w:r>
    </w:p>
    <w:p w:rsidR="002102F1" w:rsidRDefault="004A278B">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2.新成长教育背景下的教育行政和指导服务机制创新探索。</w:t>
      </w:r>
    </w:p>
    <w:p w:rsidR="002102F1" w:rsidRDefault="004A278B">
      <w:pPr>
        <w:tabs>
          <w:tab w:val="left" w:pos="780"/>
        </w:tabs>
        <w:spacing w:line="520" w:lineRule="exact"/>
        <w:ind w:firstLineChars="200" w:firstLine="602"/>
        <w:rPr>
          <w:rFonts w:ascii="仿宋_GB2312" w:eastAsia="仿宋_GB2312" w:hAnsi="仿宋_GB2312" w:cs="仿宋_GB2312"/>
          <w:b/>
          <w:sz w:val="30"/>
          <w:szCs w:val="30"/>
        </w:rPr>
      </w:pPr>
      <w:bookmarkStart w:id="1" w:name="_Hlk60930325"/>
      <w:r>
        <w:rPr>
          <w:rFonts w:ascii="仿宋_GB2312" w:eastAsia="仿宋_GB2312" w:hAnsi="仿宋_GB2312" w:cs="仿宋_GB2312" w:hint="eastAsia"/>
          <w:b/>
          <w:sz w:val="30"/>
          <w:szCs w:val="30"/>
        </w:rPr>
        <w:t>（三）参评范围</w:t>
      </w:r>
    </w:p>
    <w:p w:rsidR="002102F1" w:rsidRDefault="004A278B">
      <w:pPr>
        <w:tabs>
          <w:tab w:val="left" w:pos="780"/>
        </w:tabs>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1.参评的成果主要为课题研究报告、科研论文、著作等。各种课例、教育反思和教育叙事等不作为参评范围。</w:t>
      </w:r>
    </w:p>
    <w:p w:rsidR="002102F1" w:rsidRDefault="004A278B">
      <w:pPr>
        <w:tabs>
          <w:tab w:val="left" w:pos="780"/>
        </w:tabs>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2.参评成果应为2022年以来形成的新成长教育行动研究成果。已参评过</w:t>
      </w:r>
      <w:proofErr w:type="gramStart"/>
      <w:r>
        <w:rPr>
          <w:rFonts w:ascii="仿宋_GB2312" w:eastAsia="仿宋_GB2312" w:hAnsi="仿宋_GB2312" w:cs="仿宋_GB2312" w:hint="eastAsia"/>
          <w:sz w:val="30"/>
          <w:szCs w:val="30"/>
        </w:rPr>
        <w:t>首届新</w:t>
      </w:r>
      <w:proofErr w:type="gramEnd"/>
      <w:r>
        <w:rPr>
          <w:rFonts w:ascii="仿宋_GB2312" w:eastAsia="仿宋_GB2312" w:hAnsi="仿宋_GB2312" w:cs="仿宋_GB2312" w:hint="eastAsia"/>
          <w:sz w:val="30"/>
          <w:szCs w:val="30"/>
        </w:rPr>
        <w:t>成长教育行动研究成果奖评选的成果，在没有重大突破或进展情况下，本次不再重复参评。</w:t>
      </w:r>
    </w:p>
    <w:p w:rsidR="002102F1" w:rsidRDefault="004A278B">
      <w:pPr>
        <w:pStyle w:val="a7"/>
        <w:spacing w:line="520" w:lineRule="exact"/>
        <w:ind w:firstLineChars="200" w:firstLine="602"/>
        <w:rPr>
          <w:rFonts w:ascii="仿宋_GB2312" w:eastAsia="仿宋_GB2312" w:hAnsi="仿宋_GB2312" w:cs="仿宋_GB2312"/>
          <w:b/>
          <w:bCs/>
          <w:color w:val="auto"/>
          <w:sz w:val="30"/>
          <w:szCs w:val="30"/>
          <w:lang w:val="en-US"/>
        </w:rPr>
      </w:pPr>
      <w:r>
        <w:rPr>
          <w:rFonts w:ascii="仿宋_GB2312" w:eastAsia="仿宋_GB2312" w:hAnsi="仿宋_GB2312" w:cs="仿宋_GB2312" w:hint="eastAsia"/>
          <w:b/>
          <w:bCs/>
          <w:color w:val="auto"/>
          <w:sz w:val="30"/>
          <w:szCs w:val="30"/>
        </w:rPr>
        <w:t>（四）</w:t>
      </w:r>
      <w:r>
        <w:rPr>
          <w:rFonts w:ascii="仿宋_GB2312" w:eastAsia="仿宋_GB2312" w:hAnsi="仿宋_GB2312" w:cs="仿宋_GB2312" w:hint="eastAsia"/>
          <w:b/>
          <w:bCs/>
          <w:color w:val="auto"/>
          <w:sz w:val="30"/>
          <w:szCs w:val="30"/>
          <w:lang w:val="en-US"/>
        </w:rPr>
        <w:t>评选分组</w:t>
      </w:r>
    </w:p>
    <w:p w:rsidR="002102F1" w:rsidRDefault="004A278B">
      <w:pPr>
        <w:pStyle w:val="a7"/>
        <w:spacing w:line="520" w:lineRule="exact"/>
        <w:ind w:firstLineChars="200" w:firstLine="600"/>
        <w:rPr>
          <w:rFonts w:ascii="仿宋_GB2312" w:eastAsia="仿宋_GB2312" w:hAnsi="仿宋_GB2312" w:cs="仿宋_GB2312"/>
          <w:color w:val="auto"/>
          <w:sz w:val="30"/>
          <w:szCs w:val="30"/>
          <w:lang w:val="en-US"/>
        </w:rPr>
      </w:pPr>
      <w:r>
        <w:rPr>
          <w:rFonts w:ascii="仿宋_GB2312" w:eastAsia="仿宋_GB2312" w:hAnsi="仿宋_GB2312" w:cs="仿宋_GB2312" w:hint="eastAsia"/>
          <w:color w:val="auto"/>
          <w:sz w:val="30"/>
          <w:szCs w:val="30"/>
          <w:lang w:val="en-US"/>
        </w:rPr>
        <w:t>1.学校分类：（1）幼儿园；（2）小学；（3）九年一贯制；（4）初中；（5）高中</w:t>
      </w:r>
      <w:proofErr w:type="gramStart"/>
      <w:r>
        <w:rPr>
          <w:rFonts w:ascii="仿宋_GB2312" w:eastAsia="仿宋_GB2312" w:hAnsi="仿宋_GB2312" w:cs="仿宋_GB2312" w:hint="eastAsia"/>
          <w:color w:val="auto"/>
          <w:sz w:val="30"/>
          <w:szCs w:val="30"/>
          <w:lang w:val="en-US"/>
        </w:rPr>
        <w:t>中</w:t>
      </w:r>
      <w:proofErr w:type="gramEnd"/>
      <w:r>
        <w:rPr>
          <w:rFonts w:ascii="仿宋_GB2312" w:eastAsia="仿宋_GB2312" w:hAnsi="仿宋_GB2312" w:cs="仿宋_GB2312" w:hint="eastAsia"/>
          <w:color w:val="auto"/>
          <w:sz w:val="30"/>
          <w:szCs w:val="30"/>
          <w:lang w:val="en-US"/>
        </w:rPr>
        <w:t>职；（6）成校；（7）其他教育行政服务部门。</w:t>
      </w:r>
    </w:p>
    <w:p w:rsidR="002102F1" w:rsidRDefault="004A278B">
      <w:pPr>
        <w:pStyle w:val="a7"/>
        <w:spacing w:line="520" w:lineRule="exact"/>
        <w:ind w:firstLineChars="200" w:firstLine="600"/>
        <w:rPr>
          <w:rFonts w:ascii="仿宋_GB2312" w:eastAsia="仿宋_GB2312" w:hAnsi="仿宋_GB2312" w:cs="仿宋_GB2312"/>
          <w:color w:val="auto"/>
          <w:sz w:val="30"/>
          <w:szCs w:val="30"/>
          <w:lang w:val="en-US"/>
        </w:rPr>
      </w:pPr>
      <w:r>
        <w:rPr>
          <w:rFonts w:ascii="仿宋_GB2312" w:eastAsia="仿宋_GB2312" w:hAnsi="仿宋_GB2312" w:cs="仿宋_GB2312" w:hint="eastAsia"/>
          <w:color w:val="auto"/>
          <w:sz w:val="30"/>
          <w:szCs w:val="30"/>
          <w:lang w:val="en-US"/>
        </w:rPr>
        <w:t>2.成果分类：（1）学校</w:t>
      </w:r>
      <w:r>
        <w:rPr>
          <w:rFonts w:ascii="仿宋_GB2312" w:eastAsia="仿宋_GB2312" w:hAnsi="仿宋_GB2312" w:cs="仿宋_GB2312" w:hint="eastAsia"/>
          <w:color w:val="auto"/>
          <w:sz w:val="30"/>
          <w:szCs w:val="30"/>
        </w:rPr>
        <w:t>德育；（</w:t>
      </w:r>
      <w:r>
        <w:rPr>
          <w:rFonts w:ascii="仿宋_GB2312" w:eastAsia="仿宋_GB2312" w:hAnsi="仿宋_GB2312" w:cs="仿宋_GB2312" w:hint="eastAsia"/>
          <w:color w:val="auto"/>
          <w:sz w:val="30"/>
          <w:szCs w:val="30"/>
          <w:lang w:val="en-US"/>
        </w:rPr>
        <w:t>2</w:t>
      </w:r>
      <w:r>
        <w:rPr>
          <w:rFonts w:ascii="仿宋_GB2312" w:eastAsia="仿宋_GB2312" w:hAnsi="仿宋_GB2312" w:cs="仿宋_GB2312" w:hint="eastAsia"/>
          <w:color w:val="auto"/>
          <w:sz w:val="30"/>
          <w:szCs w:val="30"/>
        </w:rPr>
        <w:t>）课程教学</w:t>
      </w:r>
      <w:r>
        <w:rPr>
          <w:rFonts w:ascii="仿宋_GB2312" w:eastAsia="仿宋_GB2312" w:hAnsi="仿宋_GB2312" w:cs="仿宋_GB2312" w:hint="eastAsia"/>
          <w:color w:val="auto"/>
          <w:sz w:val="30"/>
          <w:szCs w:val="30"/>
          <w:lang w:val="en-US"/>
        </w:rPr>
        <w:t>;</w:t>
      </w:r>
      <w:r>
        <w:rPr>
          <w:rFonts w:ascii="仿宋_GB2312" w:eastAsia="仿宋_GB2312" w:hAnsi="仿宋_GB2312" w:cs="仿宋_GB2312" w:hint="eastAsia"/>
          <w:color w:val="auto"/>
          <w:sz w:val="30"/>
          <w:szCs w:val="30"/>
        </w:rPr>
        <w:t>（</w:t>
      </w:r>
      <w:r>
        <w:rPr>
          <w:rFonts w:ascii="仿宋_GB2312" w:eastAsia="仿宋_GB2312" w:hAnsi="仿宋_GB2312" w:cs="仿宋_GB2312" w:hint="eastAsia"/>
          <w:color w:val="auto"/>
          <w:sz w:val="30"/>
          <w:szCs w:val="30"/>
          <w:lang w:val="en-US"/>
        </w:rPr>
        <w:t>3</w:t>
      </w:r>
      <w:r>
        <w:rPr>
          <w:rFonts w:ascii="仿宋_GB2312" w:eastAsia="仿宋_GB2312" w:hAnsi="仿宋_GB2312" w:cs="仿宋_GB2312" w:hint="eastAsia"/>
          <w:color w:val="auto"/>
          <w:sz w:val="30"/>
          <w:szCs w:val="30"/>
        </w:rPr>
        <w:t>）学生成长；（</w:t>
      </w:r>
      <w:r>
        <w:rPr>
          <w:rFonts w:ascii="仿宋_GB2312" w:eastAsia="仿宋_GB2312" w:hAnsi="仿宋_GB2312" w:cs="仿宋_GB2312" w:hint="eastAsia"/>
          <w:color w:val="auto"/>
          <w:sz w:val="30"/>
          <w:szCs w:val="30"/>
          <w:lang w:val="en-US"/>
        </w:rPr>
        <w:t>4</w:t>
      </w:r>
      <w:r>
        <w:rPr>
          <w:rFonts w:ascii="仿宋_GB2312" w:eastAsia="仿宋_GB2312" w:hAnsi="仿宋_GB2312" w:cs="仿宋_GB2312" w:hint="eastAsia"/>
          <w:color w:val="auto"/>
          <w:sz w:val="30"/>
          <w:szCs w:val="30"/>
        </w:rPr>
        <w:t>）</w:t>
      </w:r>
      <w:proofErr w:type="gramStart"/>
      <w:r>
        <w:rPr>
          <w:rFonts w:ascii="仿宋_GB2312" w:eastAsia="仿宋_GB2312" w:hAnsi="仿宋_GB2312" w:cs="仿宋_GB2312" w:hint="eastAsia"/>
          <w:color w:val="auto"/>
          <w:sz w:val="30"/>
          <w:szCs w:val="30"/>
        </w:rPr>
        <w:t>家校社合力</w:t>
      </w:r>
      <w:proofErr w:type="gramEnd"/>
      <w:r>
        <w:rPr>
          <w:rFonts w:ascii="仿宋_GB2312" w:eastAsia="仿宋_GB2312" w:hAnsi="仿宋_GB2312" w:cs="仿宋_GB2312" w:hint="eastAsia"/>
          <w:color w:val="auto"/>
          <w:sz w:val="30"/>
          <w:szCs w:val="30"/>
        </w:rPr>
        <w:t>育人；（</w:t>
      </w:r>
      <w:r>
        <w:rPr>
          <w:rFonts w:ascii="仿宋_GB2312" w:eastAsia="仿宋_GB2312" w:hAnsi="仿宋_GB2312" w:cs="仿宋_GB2312" w:hint="eastAsia"/>
          <w:color w:val="auto"/>
          <w:sz w:val="30"/>
          <w:szCs w:val="30"/>
          <w:lang w:val="en-US"/>
        </w:rPr>
        <w:t>5</w:t>
      </w:r>
      <w:r>
        <w:rPr>
          <w:rFonts w:ascii="仿宋_GB2312" w:eastAsia="仿宋_GB2312" w:hAnsi="仿宋_GB2312" w:cs="仿宋_GB2312" w:hint="eastAsia"/>
          <w:color w:val="auto"/>
          <w:sz w:val="30"/>
          <w:szCs w:val="30"/>
        </w:rPr>
        <w:t>）学校管理；（</w:t>
      </w:r>
      <w:r>
        <w:rPr>
          <w:rFonts w:ascii="仿宋_GB2312" w:eastAsia="仿宋_GB2312" w:hAnsi="仿宋_GB2312" w:cs="仿宋_GB2312" w:hint="eastAsia"/>
          <w:color w:val="auto"/>
          <w:sz w:val="30"/>
          <w:szCs w:val="30"/>
          <w:lang w:val="en-US"/>
        </w:rPr>
        <w:t>6</w:t>
      </w:r>
      <w:r>
        <w:rPr>
          <w:rFonts w:ascii="仿宋_GB2312" w:eastAsia="仿宋_GB2312" w:hAnsi="仿宋_GB2312" w:cs="仿宋_GB2312" w:hint="eastAsia"/>
          <w:color w:val="auto"/>
          <w:sz w:val="30"/>
          <w:szCs w:val="30"/>
        </w:rPr>
        <w:t>）教育行政、服务及其他。</w:t>
      </w:r>
    </w:p>
    <w:p w:rsidR="002102F1" w:rsidRDefault="004A278B">
      <w:pPr>
        <w:adjustRightInd w:val="0"/>
        <w:snapToGrid w:val="0"/>
        <w:spacing w:line="520" w:lineRule="exact"/>
        <w:ind w:firstLineChars="200" w:firstLine="600"/>
        <w:rPr>
          <w:rFonts w:ascii="黑体" w:eastAsia="黑体" w:hAnsi="黑体" w:cs="黑体"/>
          <w:sz w:val="30"/>
          <w:szCs w:val="30"/>
          <w:lang w:val="zh-CN"/>
        </w:rPr>
      </w:pPr>
      <w:r>
        <w:rPr>
          <w:rFonts w:ascii="黑体" w:eastAsia="黑体" w:hAnsi="黑体" w:cs="黑体" w:hint="eastAsia"/>
          <w:sz w:val="30"/>
          <w:szCs w:val="30"/>
          <w:lang w:val="zh-CN"/>
        </w:rPr>
        <w:t>三、评选标准与等级设置</w:t>
      </w:r>
    </w:p>
    <w:p w:rsidR="002102F1" w:rsidRDefault="004A278B">
      <w:pPr>
        <w:adjustRightInd w:val="0"/>
        <w:snapToGrid w:val="0"/>
        <w:spacing w:line="52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（一）评选标准</w:t>
      </w:r>
    </w:p>
    <w:p w:rsidR="002102F1" w:rsidRDefault="004A278B">
      <w:pPr>
        <w:adjustRightInd w:val="0"/>
        <w:snapToGrid w:val="0"/>
        <w:spacing w:line="520" w:lineRule="exact"/>
        <w:ind w:firstLineChars="200" w:firstLine="600"/>
        <w:rPr>
          <w:rFonts w:ascii="黑体" w:eastAsia="黑体" w:hAnsi="黑体" w:cs="黑体"/>
          <w:sz w:val="30"/>
          <w:szCs w:val="30"/>
          <w:lang w:val="zh-CN"/>
        </w:rPr>
      </w:pPr>
      <w:r>
        <w:rPr>
          <w:rFonts w:ascii="仿宋_GB2312" w:eastAsia="仿宋_GB2312" w:hAnsi="仿宋_GB2312" w:cs="仿宋_GB2312" w:hint="eastAsia"/>
          <w:sz w:val="30"/>
          <w:szCs w:val="30"/>
        </w:rPr>
        <w:t>主要考察成果的科学性、实践性和创新性。</w:t>
      </w:r>
    </w:p>
    <w:p w:rsidR="002102F1" w:rsidRDefault="004A278B">
      <w:pPr>
        <w:adjustRightInd w:val="0"/>
        <w:snapToGrid w:val="0"/>
        <w:spacing w:line="520" w:lineRule="exact"/>
        <w:ind w:firstLineChars="200" w:firstLine="600"/>
        <w:rPr>
          <w:rFonts w:ascii="黑体" w:eastAsia="黑体" w:hAnsi="黑体" w:cs="黑体"/>
          <w:sz w:val="30"/>
          <w:szCs w:val="30"/>
          <w:lang w:val="zh-CN"/>
        </w:rPr>
      </w:pPr>
      <w:r>
        <w:rPr>
          <w:rFonts w:ascii="仿宋_GB2312" w:eastAsia="仿宋_GB2312" w:hAnsi="仿宋_GB2312" w:cs="仿宋_GB2312" w:hint="eastAsia"/>
          <w:sz w:val="30"/>
          <w:szCs w:val="30"/>
        </w:rPr>
        <w:t>1.科学性。符合教育规律和教育政策，体现新成长教育理念，有充分的理论与实践依据；研究方法运用科学合理，研究过程清晰；研究结论有充分的数据与事实支撑。</w:t>
      </w:r>
    </w:p>
    <w:p w:rsidR="002102F1" w:rsidRDefault="004A278B">
      <w:pPr>
        <w:adjustRightInd w:val="0"/>
        <w:snapToGrid w:val="0"/>
        <w:spacing w:line="520" w:lineRule="exact"/>
        <w:ind w:firstLineChars="200" w:firstLine="600"/>
        <w:rPr>
          <w:rFonts w:ascii="黑体" w:eastAsia="黑体" w:hAnsi="黑体" w:cs="黑体"/>
          <w:sz w:val="30"/>
          <w:szCs w:val="30"/>
          <w:lang w:val="zh-CN"/>
        </w:rPr>
      </w:pPr>
      <w:r>
        <w:rPr>
          <w:rFonts w:ascii="仿宋_GB2312" w:eastAsia="仿宋_GB2312" w:hAnsi="仿宋_GB2312" w:cs="仿宋_GB2312" w:hint="eastAsia"/>
          <w:sz w:val="30"/>
          <w:szCs w:val="30"/>
        </w:rPr>
        <w:t>2.实践性。理论与实践相结合，是坚持新成长教育理念下，有效回应当前教育改革与学校发展面临的真实问题；成果源自于研究者的亲自实践，具有可操作性和实用性；成果应用已取得成效。</w:t>
      </w:r>
    </w:p>
    <w:p w:rsidR="002102F1" w:rsidRDefault="004A278B">
      <w:pPr>
        <w:adjustRightInd w:val="0"/>
        <w:snapToGrid w:val="0"/>
        <w:spacing w:line="520" w:lineRule="exact"/>
        <w:ind w:firstLineChars="200" w:firstLine="600"/>
        <w:rPr>
          <w:rFonts w:ascii="黑体" w:eastAsia="黑体" w:hAnsi="黑体" w:cs="黑体"/>
          <w:sz w:val="30"/>
          <w:szCs w:val="30"/>
          <w:lang w:val="zh-CN"/>
        </w:rPr>
      </w:pPr>
      <w:r>
        <w:rPr>
          <w:rFonts w:ascii="仿宋_GB2312" w:eastAsia="仿宋_GB2312" w:hAnsi="仿宋_GB2312" w:cs="仿宋_GB2312" w:hint="eastAsia"/>
          <w:sz w:val="30"/>
          <w:szCs w:val="30"/>
        </w:rPr>
        <w:t>3.创新性。成果应是坚持新成长教育理念的实践创新，对教育</w:t>
      </w:r>
      <w:r>
        <w:rPr>
          <w:rFonts w:ascii="仿宋_GB2312" w:eastAsia="仿宋_GB2312" w:hAnsi="仿宋_GB2312" w:cs="仿宋_GB2312" w:hint="eastAsia"/>
          <w:sz w:val="30"/>
          <w:szCs w:val="30"/>
        </w:rPr>
        <w:lastRenderedPageBreak/>
        <w:t>现象的规律性有新的认识，对教育的改革发展和教师专业成长有创新借鉴意义。</w:t>
      </w:r>
    </w:p>
    <w:p w:rsidR="002102F1" w:rsidRDefault="004A278B">
      <w:pPr>
        <w:spacing w:line="52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（二）等级设置</w:t>
      </w:r>
    </w:p>
    <w:p w:rsidR="002102F1" w:rsidRDefault="004A278B">
      <w:pPr>
        <w:spacing w:line="520" w:lineRule="exact"/>
        <w:ind w:firstLineChars="200" w:firstLine="600"/>
        <w:rPr>
          <w:rFonts w:ascii="黑体" w:eastAsia="黑体" w:hAnsi="黑体" w:cs="黑体"/>
          <w:sz w:val="30"/>
          <w:szCs w:val="30"/>
          <w:lang w:val="zh-CN"/>
        </w:rPr>
      </w:pPr>
      <w:r>
        <w:rPr>
          <w:rFonts w:ascii="仿宋_GB2312" w:eastAsia="仿宋_GB2312" w:hAnsi="仿宋_GB2312" w:cs="仿宋_GB2312" w:hint="eastAsia"/>
          <w:sz w:val="30"/>
          <w:szCs w:val="30"/>
        </w:rPr>
        <w:t>成果设一等、二等、三等3个等级。成果要在区域、上海市乃至全国具有一定影响力，并具有一定实践效果。</w:t>
      </w:r>
    </w:p>
    <w:bookmarkEnd w:id="1"/>
    <w:p w:rsidR="002102F1" w:rsidRDefault="004A278B">
      <w:pPr>
        <w:pStyle w:val="a7"/>
        <w:spacing w:line="520" w:lineRule="exact"/>
        <w:ind w:firstLineChars="200" w:firstLine="600"/>
        <w:rPr>
          <w:rFonts w:ascii="黑体" w:eastAsia="黑体" w:hAnsi="黑体" w:cs="黑体"/>
          <w:color w:val="auto"/>
          <w:kern w:val="2"/>
          <w:sz w:val="30"/>
          <w:szCs w:val="30"/>
        </w:rPr>
      </w:pPr>
      <w:r>
        <w:rPr>
          <w:rFonts w:ascii="黑体" w:eastAsia="黑体" w:hAnsi="黑体" w:cs="黑体" w:hint="eastAsia"/>
          <w:color w:val="auto"/>
          <w:kern w:val="2"/>
          <w:sz w:val="30"/>
          <w:szCs w:val="30"/>
        </w:rPr>
        <w:t>四、材料报送</w:t>
      </w:r>
    </w:p>
    <w:p w:rsidR="002102F1" w:rsidRDefault="004A278B">
      <w:pPr>
        <w:pStyle w:val="a7"/>
        <w:spacing w:line="520" w:lineRule="exact"/>
        <w:ind w:firstLineChars="200" w:firstLine="602"/>
        <w:rPr>
          <w:rFonts w:ascii="仿宋_GB2312" w:eastAsia="仿宋_GB2312" w:hAnsi="仿宋_GB2312" w:cs="仿宋_GB2312"/>
          <w:b/>
          <w:color w:val="auto"/>
          <w:sz w:val="30"/>
          <w:szCs w:val="30"/>
          <w:lang w:val="en-US"/>
        </w:rPr>
      </w:pPr>
      <w:r>
        <w:rPr>
          <w:rFonts w:ascii="仿宋_GB2312" w:eastAsia="仿宋_GB2312" w:hAnsi="仿宋_GB2312" w:cs="仿宋_GB2312" w:hint="eastAsia"/>
          <w:b/>
          <w:color w:val="auto"/>
          <w:sz w:val="30"/>
          <w:szCs w:val="30"/>
          <w:lang w:val="en-US"/>
        </w:rPr>
        <w:t>（一）注意事项</w:t>
      </w:r>
    </w:p>
    <w:p w:rsidR="002102F1" w:rsidRDefault="004A278B">
      <w:pPr>
        <w:pStyle w:val="a7"/>
        <w:spacing w:line="520" w:lineRule="exact"/>
        <w:ind w:firstLineChars="200" w:firstLine="600"/>
        <w:rPr>
          <w:rFonts w:ascii="仿宋_GB2312" w:eastAsia="仿宋_GB2312" w:hAnsi="仿宋_GB2312" w:cs="仿宋_GB2312"/>
          <w:color w:val="auto"/>
          <w:sz w:val="30"/>
          <w:szCs w:val="30"/>
          <w:lang w:val="en-US"/>
        </w:rPr>
      </w:pPr>
      <w:r>
        <w:rPr>
          <w:rFonts w:ascii="仿宋_GB2312" w:eastAsia="仿宋_GB2312" w:hAnsi="仿宋_GB2312" w:cs="仿宋_GB2312" w:hint="eastAsia"/>
          <w:bCs/>
          <w:color w:val="auto"/>
          <w:sz w:val="30"/>
          <w:szCs w:val="30"/>
        </w:rPr>
        <w:t>1.</w:t>
      </w:r>
      <w:r>
        <w:rPr>
          <w:rFonts w:ascii="仿宋_GB2312" w:eastAsia="仿宋_GB2312" w:hAnsi="仿宋_GB2312" w:cs="仿宋_GB2312" w:hint="eastAsia"/>
          <w:color w:val="auto"/>
          <w:sz w:val="30"/>
          <w:szCs w:val="30"/>
        </w:rPr>
        <w:t>成果体例：研究报告、科研论文、著作</w:t>
      </w:r>
      <w:r>
        <w:rPr>
          <w:rFonts w:ascii="仿宋_GB2312" w:eastAsia="仿宋_GB2312" w:hAnsi="仿宋_GB2312" w:cs="仿宋_GB2312" w:hint="eastAsia"/>
          <w:color w:val="auto"/>
          <w:sz w:val="30"/>
          <w:szCs w:val="30"/>
          <w:lang w:val="en-US"/>
        </w:rPr>
        <w:t>。</w:t>
      </w:r>
    </w:p>
    <w:p w:rsidR="002102F1" w:rsidRDefault="004A278B">
      <w:pPr>
        <w:pStyle w:val="a7"/>
        <w:spacing w:line="520" w:lineRule="exact"/>
        <w:ind w:firstLineChars="200" w:firstLine="600"/>
        <w:rPr>
          <w:rFonts w:ascii="仿宋_GB2312" w:eastAsia="仿宋_GB2312" w:hAnsi="仿宋_GB2312" w:cs="仿宋_GB2312"/>
          <w:color w:val="auto"/>
          <w:sz w:val="30"/>
          <w:szCs w:val="30"/>
        </w:rPr>
      </w:pPr>
      <w:r>
        <w:rPr>
          <w:rFonts w:ascii="仿宋_GB2312" w:eastAsia="仿宋_GB2312" w:hAnsi="仿宋_GB2312" w:cs="仿宋_GB2312" w:hint="eastAsia"/>
          <w:color w:val="auto"/>
          <w:sz w:val="30"/>
          <w:szCs w:val="30"/>
        </w:rPr>
        <w:t>2.篇幅：课题报告一般不超过</w:t>
      </w:r>
      <w:r>
        <w:rPr>
          <w:rFonts w:ascii="仿宋_GB2312" w:eastAsia="仿宋_GB2312" w:hAnsi="仿宋_GB2312" w:cs="仿宋_GB2312" w:hint="eastAsia"/>
          <w:color w:val="auto"/>
          <w:sz w:val="30"/>
          <w:szCs w:val="30"/>
          <w:lang w:val="en-US"/>
        </w:rPr>
        <w:t>10000字，科研论文一般不超过5000字</w:t>
      </w:r>
      <w:r>
        <w:rPr>
          <w:rFonts w:ascii="仿宋_GB2312" w:eastAsia="仿宋_GB2312" w:hAnsi="仿宋_GB2312" w:cs="仿宋_GB2312" w:hint="eastAsia"/>
          <w:color w:val="auto"/>
          <w:sz w:val="30"/>
          <w:szCs w:val="30"/>
        </w:rPr>
        <w:t>。</w:t>
      </w:r>
    </w:p>
    <w:p w:rsidR="002102F1" w:rsidRDefault="004A278B">
      <w:pPr>
        <w:pStyle w:val="a7"/>
        <w:spacing w:line="520" w:lineRule="exact"/>
        <w:ind w:firstLineChars="200" w:firstLine="600"/>
        <w:rPr>
          <w:rFonts w:ascii="仿宋_GB2312" w:eastAsia="仿宋_GB2312" w:hAnsi="仿宋_GB2312" w:cs="仿宋_GB2312"/>
          <w:color w:val="auto"/>
          <w:sz w:val="30"/>
          <w:szCs w:val="30"/>
        </w:rPr>
      </w:pPr>
      <w:r>
        <w:rPr>
          <w:rFonts w:ascii="仿宋_GB2312" w:eastAsia="仿宋_GB2312" w:hAnsi="仿宋_GB2312" w:cs="仿宋_GB2312" w:hint="eastAsia"/>
          <w:color w:val="auto"/>
          <w:sz w:val="30"/>
          <w:szCs w:val="30"/>
        </w:rPr>
        <w:t>3.对已经在公开刊物上发表或参评市区级奖项并获奖的成果，必须注明有关情况。</w:t>
      </w:r>
    </w:p>
    <w:p w:rsidR="002102F1" w:rsidRDefault="004A278B">
      <w:pPr>
        <w:pStyle w:val="a7"/>
        <w:spacing w:line="520" w:lineRule="exact"/>
        <w:ind w:firstLineChars="200" w:firstLine="600"/>
        <w:rPr>
          <w:rFonts w:ascii="仿宋_GB2312" w:eastAsia="仿宋_GB2312" w:hAnsi="仿宋_GB2312" w:cs="仿宋_GB2312"/>
          <w:color w:val="auto"/>
          <w:sz w:val="30"/>
          <w:szCs w:val="30"/>
        </w:rPr>
      </w:pPr>
      <w:r>
        <w:rPr>
          <w:rFonts w:ascii="仿宋_GB2312" w:eastAsia="仿宋_GB2312" w:hAnsi="仿宋_GB2312" w:cs="仿宋_GB2312" w:hint="eastAsia"/>
          <w:color w:val="auto"/>
          <w:sz w:val="30"/>
          <w:szCs w:val="30"/>
        </w:rPr>
        <w:t>4.各单位原则上在普遍发动的基础上择优推荐不超过本校在编在岗教职工总人数</w:t>
      </w:r>
      <w:r>
        <w:rPr>
          <w:rFonts w:ascii="仿宋_GB2312" w:eastAsia="仿宋_GB2312" w:hAnsi="仿宋_GB2312" w:cs="仿宋_GB2312" w:hint="eastAsia"/>
          <w:color w:val="auto"/>
          <w:sz w:val="30"/>
          <w:szCs w:val="30"/>
          <w:lang w:val="en-US"/>
        </w:rPr>
        <w:t>10%的成果参评</w:t>
      </w:r>
      <w:r>
        <w:rPr>
          <w:rFonts w:ascii="仿宋_GB2312" w:eastAsia="仿宋_GB2312" w:hAnsi="仿宋_GB2312" w:cs="仿宋_GB2312" w:hint="eastAsia"/>
          <w:color w:val="auto"/>
          <w:sz w:val="30"/>
          <w:szCs w:val="30"/>
        </w:rPr>
        <w:t>（中小学、中职校选送参评的成果，原则上涵盖各类成果；幼儿园、成校和</w:t>
      </w:r>
      <w:r>
        <w:rPr>
          <w:rFonts w:ascii="仿宋_GB2312" w:eastAsia="仿宋_GB2312" w:hAnsi="仿宋_GB2312" w:cs="仿宋_GB2312" w:hint="eastAsia"/>
          <w:color w:val="auto"/>
          <w:sz w:val="30"/>
          <w:szCs w:val="30"/>
          <w:lang w:val="en-US"/>
        </w:rPr>
        <w:t>其他教育行政服务部门选送的参评成果，根据各自单位的工作特点申报</w:t>
      </w:r>
      <w:r>
        <w:rPr>
          <w:rFonts w:ascii="仿宋_GB2312" w:eastAsia="仿宋_GB2312" w:hAnsi="仿宋_GB2312" w:cs="仿宋_GB2312" w:hint="eastAsia"/>
          <w:color w:val="auto"/>
          <w:sz w:val="30"/>
          <w:szCs w:val="30"/>
        </w:rPr>
        <w:t>）。</w:t>
      </w:r>
    </w:p>
    <w:p w:rsidR="002102F1" w:rsidRDefault="004A278B">
      <w:pPr>
        <w:pStyle w:val="a7"/>
        <w:spacing w:line="520" w:lineRule="exact"/>
        <w:ind w:firstLineChars="200" w:firstLine="602"/>
        <w:rPr>
          <w:rFonts w:ascii="仿宋_GB2312" w:eastAsia="仿宋_GB2312" w:hAnsi="仿宋_GB2312" w:cs="仿宋_GB2312"/>
          <w:b/>
          <w:color w:val="auto"/>
          <w:sz w:val="30"/>
          <w:szCs w:val="30"/>
          <w:lang w:val="en-US"/>
        </w:rPr>
      </w:pPr>
      <w:r>
        <w:rPr>
          <w:rFonts w:ascii="仿宋_GB2312" w:eastAsia="仿宋_GB2312" w:hAnsi="仿宋_GB2312" w:cs="仿宋_GB2312" w:hint="eastAsia"/>
          <w:b/>
          <w:color w:val="auto"/>
          <w:sz w:val="30"/>
          <w:szCs w:val="30"/>
          <w:lang w:val="en-US"/>
        </w:rPr>
        <w:t>（二）报送时间与要求</w:t>
      </w:r>
    </w:p>
    <w:p w:rsidR="002102F1" w:rsidRDefault="004A278B">
      <w:pPr>
        <w:pStyle w:val="a7"/>
        <w:spacing w:line="520" w:lineRule="exact"/>
        <w:ind w:firstLineChars="200" w:firstLine="600"/>
        <w:rPr>
          <w:rFonts w:ascii="仿宋_GB2312" w:eastAsia="仿宋_GB2312" w:hAnsi="仿宋_GB2312" w:cs="仿宋_GB2312"/>
          <w:color w:val="auto"/>
          <w:sz w:val="30"/>
          <w:szCs w:val="30"/>
          <w:lang w:val="en-US"/>
        </w:rPr>
      </w:pPr>
      <w:r>
        <w:rPr>
          <w:rFonts w:ascii="仿宋_GB2312" w:eastAsia="仿宋_GB2312" w:hAnsi="仿宋_GB2312" w:cs="仿宋_GB2312" w:hint="eastAsia"/>
          <w:color w:val="auto"/>
          <w:sz w:val="30"/>
          <w:szCs w:val="30"/>
          <w:lang w:val="en-US"/>
        </w:rPr>
        <w:t>各单位在2023年9月1日前将学校送评申报书（压缩包）、学校汇总表上传至区教育学院FTP/教育发展研究中心/“第二届新成长教师行动研究”相应成果的文件夹内（附件3以学校为单位压缩包上传，单个文件以“篇名_作者_学校_所属类别”命名）；学校组织开展情况和汇总表的纸质稿（各一份）报送区教育学院教育发展研究中心顾婧老师（联系电话13817750067）。</w:t>
      </w:r>
    </w:p>
    <w:p w:rsidR="002102F1" w:rsidRDefault="004A278B">
      <w:pPr>
        <w:pStyle w:val="a7"/>
        <w:spacing w:line="520" w:lineRule="exact"/>
        <w:ind w:firstLineChars="200" w:firstLine="600"/>
        <w:rPr>
          <w:rFonts w:ascii="黑体" w:eastAsia="黑体" w:hAnsi="黑体" w:cs="黑体"/>
          <w:color w:val="auto"/>
          <w:kern w:val="2"/>
          <w:sz w:val="30"/>
          <w:szCs w:val="30"/>
        </w:rPr>
      </w:pPr>
      <w:r>
        <w:rPr>
          <w:rFonts w:ascii="黑体" w:eastAsia="黑体" w:hAnsi="黑体" w:cs="黑体" w:hint="eastAsia"/>
          <w:color w:val="auto"/>
          <w:kern w:val="2"/>
          <w:sz w:val="30"/>
          <w:szCs w:val="30"/>
          <w:lang w:val="en-US"/>
        </w:rPr>
        <w:t>五、</w:t>
      </w:r>
      <w:r>
        <w:rPr>
          <w:rFonts w:ascii="黑体" w:eastAsia="黑体" w:hAnsi="黑体" w:cs="黑体" w:hint="eastAsia"/>
          <w:color w:val="auto"/>
          <w:kern w:val="2"/>
          <w:sz w:val="30"/>
          <w:szCs w:val="30"/>
        </w:rPr>
        <w:t>评选保障</w:t>
      </w:r>
    </w:p>
    <w:p w:rsidR="002102F1" w:rsidRDefault="004A278B">
      <w:pPr>
        <w:pStyle w:val="a7"/>
        <w:spacing w:line="520" w:lineRule="exact"/>
        <w:ind w:firstLineChars="200" w:firstLine="600"/>
        <w:rPr>
          <w:rFonts w:ascii="仿宋_GB2312" w:eastAsia="仿宋_GB2312" w:hAnsi="仿宋_GB2312" w:cs="仿宋_GB2312"/>
          <w:color w:val="auto"/>
          <w:sz w:val="30"/>
          <w:szCs w:val="30"/>
          <w:lang w:val="en-US"/>
        </w:rPr>
      </w:pPr>
      <w:r>
        <w:rPr>
          <w:rFonts w:ascii="仿宋_GB2312" w:eastAsia="仿宋_GB2312" w:hAnsi="仿宋_GB2312" w:cs="仿宋_GB2312" w:hint="eastAsia"/>
          <w:color w:val="auto"/>
          <w:sz w:val="30"/>
          <w:szCs w:val="30"/>
          <w:lang w:val="en-US"/>
        </w:rPr>
        <w:lastRenderedPageBreak/>
        <w:t>1.加强组织管理。</w:t>
      </w:r>
      <w:r>
        <w:rPr>
          <w:rFonts w:ascii="仿宋_GB2312" w:eastAsia="仿宋_GB2312" w:hAnsi="仿宋_GB2312" w:cs="仿宋_GB2312" w:hint="eastAsia"/>
          <w:color w:val="auto"/>
          <w:sz w:val="30"/>
          <w:szCs w:val="30"/>
        </w:rPr>
        <w:t>各单位应制定本学校的新成长教育行动研究成果评选方案，</w:t>
      </w:r>
      <w:r>
        <w:rPr>
          <w:rFonts w:ascii="仿宋_GB2312" w:eastAsia="仿宋_GB2312" w:hAnsi="仿宋_GB2312" w:cs="仿宋_GB2312" w:hint="eastAsia"/>
          <w:color w:val="auto"/>
          <w:sz w:val="30"/>
          <w:szCs w:val="30"/>
          <w:lang w:val="en-US"/>
        </w:rPr>
        <w:t>组建评选专班，加强指导与管理，</w:t>
      </w:r>
      <w:r>
        <w:rPr>
          <w:rFonts w:ascii="仿宋_GB2312" w:eastAsia="仿宋_GB2312" w:hAnsi="仿宋_GB2312" w:cs="仿宋_GB2312" w:hint="eastAsia"/>
          <w:color w:val="auto"/>
          <w:sz w:val="30"/>
          <w:szCs w:val="30"/>
        </w:rPr>
        <w:t>发动在编在岗教职员工人人参与</w:t>
      </w:r>
      <w:r>
        <w:rPr>
          <w:rFonts w:ascii="仿宋_GB2312" w:eastAsia="仿宋_GB2312" w:hAnsi="仿宋_GB2312" w:cs="仿宋_GB2312" w:hint="eastAsia"/>
          <w:color w:val="auto"/>
          <w:sz w:val="30"/>
          <w:szCs w:val="30"/>
          <w:lang w:val="en-US"/>
        </w:rPr>
        <w:t>，确保方案顺利实施。</w:t>
      </w:r>
    </w:p>
    <w:p w:rsidR="002102F1" w:rsidRDefault="004A278B">
      <w:pPr>
        <w:pStyle w:val="a7"/>
        <w:spacing w:line="520" w:lineRule="exact"/>
        <w:ind w:firstLineChars="200" w:firstLine="600"/>
        <w:rPr>
          <w:rFonts w:ascii="仿宋_GB2312" w:eastAsia="仿宋_GB2312" w:hAnsi="仿宋_GB2312" w:cs="仿宋_GB2312"/>
          <w:color w:val="auto"/>
          <w:sz w:val="30"/>
          <w:szCs w:val="30"/>
          <w:lang w:val="en-US"/>
        </w:rPr>
      </w:pPr>
      <w:r>
        <w:rPr>
          <w:rFonts w:ascii="仿宋_GB2312" w:eastAsia="仿宋_GB2312" w:hAnsi="仿宋_GB2312" w:cs="仿宋_GB2312" w:hint="eastAsia"/>
          <w:color w:val="auto"/>
          <w:sz w:val="30"/>
          <w:szCs w:val="30"/>
          <w:lang w:val="en-US"/>
        </w:rPr>
        <w:t>2.加强正向激励。</w:t>
      </w:r>
      <w:r>
        <w:rPr>
          <w:rFonts w:ascii="仿宋_GB2312" w:eastAsia="仿宋_GB2312" w:hAnsi="仿宋_GB2312" w:cs="仿宋_GB2312" w:hint="eastAsia"/>
          <w:color w:val="auto"/>
          <w:sz w:val="30"/>
          <w:szCs w:val="30"/>
        </w:rPr>
        <w:t>各单位以此为契机，扎实开展</w:t>
      </w:r>
      <w:r>
        <w:rPr>
          <w:rFonts w:ascii="仿宋_GB2312" w:eastAsia="仿宋_GB2312" w:hAnsi="仿宋_GB2312" w:cs="仿宋_GB2312" w:hint="eastAsia"/>
          <w:color w:val="auto"/>
          <w:sz w:val="30"/>
          <w:szCs w:val="30"/>
          <w:lang w:val="en-US"/>
        </w:rPr>
        <w:t>基于实践和问题解决的行动研究，积极推荐优秀成果参加评选，促进教师专业发展。对获得区级奖项的成果将纳入当年度全区教师专业发展成果奖和单位新成长</w:t>
      </w:r>
      <w:proofErr w:type="gramStart"/>
      <w:r>
        <w:rPr>
          <w:rFonts w:ascii="仿宋_GB2312" w:eastAsia="仿宋_GB2312" w:hAnsi="仿宋_GB2312" w:cs="仿宋_GB2312" w:hint="eastAsia"/>
          <w:color w:val="auto"/>
          <w:sz w:val="30"/>
          <w:szCs w:val="30"/>
          <w:lang w:val="en-US"/>
        </w:rPr>
        <w:t>奖考核</w:t>
      </w:r>
      <w:proofErr w:type="gramEnd"/>
      <w:r>
        <w:rPr>
          <w:rFonts w:ascii="仿宋_GB2312" w:eastAsia="仿宋_GB2312" w:hAnsi="仿宋_GB2312" w:cs="仿宋_GB2312" w:hint="eastAsia"/>
          <w:color w:val="auto"/>
          <w:sz w:val="30"/>
          <w:szCs w:val="30"/>
          <w:lang w:val="en-US"/>
        </w:rPr>
        <w:t>依据。</w:t>
      </w:r>
    </w:p>
    <w:p w:rsidR="002102F1" w:rsidRDefault="004A278B">
      <w:pPr>
        <w:pStyle w:val="a7"/>
        <w:spacing w:line="520" w:lineRule="exact"/>
        <w:ind w:firstLineChars="200" w:firstLine="600"/>
        <w:rPr>
          <w:rFonts w:ascii="仿宋_GB2312" w:eastAsia="仿宋_GB2312" w:hAnsi="仿宋_GB2312" w:cs="仿宋_GB2312"/>
          <w:color w:val="auto"/>
          <w:sz w:val="30"/>
          <w:szCs w:val="30"/>
          <w:lang w:val="en-US"/>
        </w:rPr>
      </w:pPr>
      <w:r>
        <w:rPr>
          <w:rFonts w:ascii="仿宋_GB2312" w:eastAsia="仿宋_GB2312" w:hAnsi="仿宋_GB2312" w:cs="仿宋_GB2312" w:hint="eastAsia"/>
          <w:color w:val="auto"/>
          <w:sz w:val="30"/>
          <w:szCs w:val="30"/>
          <w:lang w:val="en-US"/>
        </w:rPr>
        <w:t>3.加强宣传引导。</w:t>
      </w:r>
      <w:r>
        <w:rPr>
          <w:rFonts w:ascii="仿宋_GB2312" w:eastAsia="仿宋_GB2312" w:hAnsi="仿宋_GB2312" w:cs="仿宋_GB2312" w:hint="eastAsia"/>
          <w:color w:val="auto"/>
          <w:sz w:val="30"/>
          <w:szCs w:val="30"/>
        </w:rPr>
        <w:t>各单位要</w:t>
      </w:r>
      <w:r>
        <w:rPr>
          <w:rFonts w:ascii="仿宋_GB2312" w:eastAsia="仿宋_GB2312" w:hAnsi="仿宋_GB2312" w:cs="仿宋_GB2312" w:hint="eastAsia"/>
          <w:color w:val="auto"/>
          <w:sz w:val="30"/>
          <w:szCs w:val="30"/>
          <w:lang w:val="en-US"/>
        </w:rPr>
        <w:t>根据“校</w:t>
      </w:r>
      <w:proofErr w:type="gramStart"/>
      <w:r>
        <w:rPr>
          <w:rFonts w:ascii="仿宋_GB2312" w:eastAsia="仿宋_GB2312" w:hAnsi="仿宋_GB2312" w:cs="仿宋_GB2312" w:hint="eastAsia"/>
          <w:color w:val="auto"/>
          <w:sz w:val="30"/>
          <w:szCs w:val="30"/>
          <w:lang w:val="en-US"/>
        </w:rPr>
        <w:t>校</w:t>
      </w:r>
      <w:proofErr w:type="gramEnd"/>
      <w:r>
        <w:rPr>
          <w:rFonts w:ascii="仿宋_GB2312" w:eastAsia="仿宋_GB2312" w:hAnsi="仿宋_GB2312" w:cs="仿宋_GB2312" w:hint="eastAsia"/>
          <w:color w:val="auto"/>
          <w:sz w:val="30"/>
          <w:szCs w:val="30"/>
          <w:lang w:val="en-US"/>
        </w:rPr>
        <w:t>有课题，人人有专题”的要求，广泛发动，引导所有老师参与到新成长教育行动研究中来，及时宣传优秀研究成果，营造“人人都是新成长教育</w:t>
      </w:r>
      <w:proofErr w:type="gramStart"/>
      <w:r>
        <w:rPr>
          <w:rFonts w:ascii="仿宋_GB2312" w:eastAsia="仿宋_GB2312" w:hAnsi="仿宋_GB2312" w:cs="仿宋_GB2312" w:hint="eastAsia"/>
          <w:color w:val="auto"/>
          <w:sz w:val="30"/>
          <w:szCs w:val="30"/>
          <w:lang w:val="en-US"/>
        </w:rPr>
        <w:t>践行</w:t>
      </w:r>
      <w:proofErr w:type="gramEnd"/>
      <w:r>
        <w:rPr>
          <w:rFonts w:ascii="仿宋_GB2312" w:eastAsia="仿宋_GB2312" w:hAnsi="仿宋_GB2312" w:cs="仿宋_GB2312" w:hint="eastAsia"/>
          <w:color w:val="auto"/>
          <w:sz w:val="30"/>
          <w:szCs w:val="30"/>
          <w:lang w:val="en-US"/>
        </w:rPr>
        <w:t>者、研究者”的浓厚氛围。</w:t>
      </w:r>
    </w:p>
    <w:p w:rsidR="002102F1" w:rsidRDefault="004A278B">
      <w:pPr>
        <w:pStyle w:val="a7"/>
        <w:spacing w:line="520" w:lineRule="exact"/>
        <w:ind w:firstLineChars="200" w:firstLine="600"/>
        <w:rPr>
          <w:rFonts w:ascii="仿宋_GB2312" w:eastAsia="仿宋_GB2312" w:hAnsi="仿宋_GB2312" w:cs="仿宋_GB2312"/>
          <w:color w:val="auto"/>
          <w:sz w:val="30"/>
          <w:szCs w:val="30"/>
          <w:lang w:val="en-US"/>
        </w:rPr>
      </w:pPr>
      <w:r>
        <w:rPr>
          <w:rFonts w:ascii="仿宋_GB2312" w:eastAsia="仿宋_GB2312" w:hAnsi="仿宋_GB2312" w:cs="仿宋_GB2312" w:hint="eastAsia"/>
          <w:color w:val="auto"/>
          <w:sz w:val="30"/>
          <w:szCs w:val="30"/>
          <w:lang w:val="en-US"/>
        </w:rPr>
        <w:t>联系人：区教育局研究室孙盛夏  18018692396</w:t>
      </w:r>
    </w:p>
    <w:p w:rsidR="002102F1" w:rsidRDefault="004A278B">
      <w:pPr>
        <w:pStyle w:val="a7"/>
        <w:spacing w:line="520" w:lineRule="exact"/>
        <w:ind w:firstLineChars="200" w:firstLine="600"/>
        <w:rPr>
          <w:rFonts w:ascii="仿宋_GB2312" w:eastAsia="仿宋_GB2312" w:hAnsi="仿宋_GB2312" w:cs="仿宋_GB2312"/>
          <w:color w:val="auto"/>
          <w:spacing w:val="-16"/>
          <w:sz w:val="30"/>
          <w:szCs w:val="30"/>
          <w:lang w:val="en-US"/>
        </w:rPr>
      </w:pPr>
      <w:r>
        <w:rPr>
          <w:rFonts w:ascii="仿宋_GB2312" w:eastAsia="仿宋_GB2312" w:hAnsi="仿宋_GB2312" w:cs="仿宋_GB2312" w:hint="eastAsia"/>
          <w:color w:val="auto"/>
          <w:sz w:val="30"/>
          <w:szCs w:val="30"/>
          <w:lang w:val="en-US"/>
        </w:rPr>
        <w:t xml:space="preserve">        </w:t>
      </w:r>
      <w:r>
        <w:rPr>
          <w:rFonts w:ascii="仿宋_GB2312" w:eastAsia="仿宋_GB2312" w:hAnsi="仿宋_GB2312" w:cs="仿宋_GB2312" w:hint="eastAsia"/>
          <w:color w:val="auto"/>
          <w:spacing w:val="-16"/>
          <w:sz w:val="30"/>
          <w:szCs w:val="30"/>
          <w:lang w:val="en-US"/>
        </w:rPr>
        <w:t>区教育学院教育发展研究中心</w:t>
      </w:r>
      <w:proofErr w:type="gramStart"/>
      <w:r>
        <w:rPr>
          <w:rFonts w:ascii="仿宋_GB2312" w:eastAsia="仿宋_GB2312" w:hAnsi="仿宋_GB2312" w:cs="仿宋_GB2312" w:hint="eastAsia"/>
          <w:color w:val="auto"/>
          <w:spacing w:val="-16"/>
          <w:sz w:val="30"/>
          <w:szCs w:val="30"/>
          <w:lang w:val="en-US"/>
        </w:rPr>
        <w:t>陈越阳</w:t>
      </w:r>
      <w:proofErr w:type="gramEnd"/>
      <w:r>
        <w:rPr>
          <w:rFonts w:ascii="仿宋_GB2312" w:eastAsia="仿宋_GB2312" w:hAnsi="仿宋_GB2312" w:cs="仿宋_GB2312" w:hint="eastAsia"/>
          <w:color w:val="auto"/>
          <w:spacing w:val="-16"/>
          <w:sz w:val="30"/>
          <w:szCs w:val="30"/>
          <w:lang w:val="en-US"/>
        </w:rPr>
        <w:t xml:space="preserve">  </w:t>
      </w:r>
      <w:r>
        <w:rPr>
          <w:rFonts w:ascii="仿宋_GB2312" w:eastAsia="仿宋_GB2312" w:hAnsi="仿宋_GB2312" w:cs="仿宋_GB2312"/>
          <w:color w:val="auto"/>
          <w:spacing w:val="-16"/>
          <w:sz w:val="30"/>
          <w:szCs w:val="30"/>
          <w:lang w:val="en-US"/>
        </w:rPr>
        <w:t>13801812578</w:t>
      </w:r>
    </w:p>
    <w:p w:rsidR="002102F1" w:rsidRDefault="002102F1">
      <w:pPr>
        <w:pStyle w:val="a7"/>
        <w:spacing w:line="520" w:lineRule="exact"/>
        <w:ind w:firstLineChars="200" w:firstLine="600"/>
        <w:rPr>
          <w:rFonts w:ascii="仿宋_GB2312" w:eastAsia="仿宋_GB2312" w:hAnsi="仿宋_GB2312" w:cs="仿宋_GB2312"/>
          <w:color w:val="auto"/>
          <w:sz w:val="30"/>
          <w:szCs w:val="30"/>
          <w:lang w:val="en-US"/>
        </w:rPr>
      </w:pPr>
    </w:p>
    <w:p w:rsidR="002102F1" w:rsidRDefault="004A278B">
      <w:pPr>
        <w:pStyle w:val="a7"/>
        <w:spacing w:line="520" w:lineRule="exact"/>
        <w:ind w:firstLineChars="200" w:firstLine="600"/>
        <w:rPr>
          <w:rFonts w:ascii="仿宋_GB2312" w:eastAsia="仿宋_GB2312" w:hAnsi="仿宋_GB2312" w:cs="仿宋_GB2312"/>
          <w:color w:val="auto"/>
          <w:sz w:val="30"/>
          <w:szCs w:val="30"/>
          <w:lang w:val="en-US"/>
        </w:rPr>
      </w:pPr>
      <w:r>
        <w:rPr>
          <w:rFonts w:ascii="仿宋_GB2312" w:eastAsia="仿宋_GB2312" w:hAnsi="仿宋_GB2312" w:cs="仿宋_GB2312" w:hint="eastAsia"/>
          <w:color w:val="auto"/>
          <w:sz w:val="30"/>
          <w:szCs w:val="30"/>
          <w:lang w:val="en-US"/>
        </w:rPr>
        <w:t>附件：1.奉贤区新成长教育行动研究成果评选工作领导小组</w:t>
      </w:r>
    </w:p>
    <w:p w:rsidR="002102F1" w:rsidRDefault="004A278B">
      <w:pPr>
        <w:pStyle w:val="a7"/>
        <w:spacing w:line="520" w:lineRule="exact"/>
        <w:ind w:firstLineChars="500" w:firstLine="1500"/>
        <w:rPr>
          <w:rFonts w:ascii="仿宋_GB2312" w:eastAsia="仿宋_GB2312" w:hAnsi="仿宋_GB2312" w:cs="仿宋_GB2312"/>
          <w:color w:val="auto"/>
          <w:sz w:val="30"/>
          <w:szCs w:val="30"/>
          <w:lang w:val="en-US"/>
        </w:rPr>
      </w:pPr>
      <w:r>
        <w:rPr>
          <w:rFonts w:ascii="仿宋_GB2312" w:eastAsia="仿宋_GB2312" w:hAnsi="仿宋_GB2312" w:cs="仿宋_GB2312" w:hint="eastAsia"/>
          <w:color w:val="auto"/>
          <w:sz w:val="30"/>
          <w:szCs w:val="30"/>
          <w:lang w:val="en-US"/>
        </w:rPr>
        <w:t>2.新成长教育行动研究选题指南（202</w:t>
      </w:r>
      <w:r>
        <w:rPr>
          <w:rFonts w:ascii="仿宋_GB2312" w:eastAsia="仿宋_GB2312" w:hAnsi="仿宋_GB2312" w:cs="仿宋_GB2312"/>
          <w:color w:val="auto"/>
          <w:sz w:val="30"/>
          <w:szCs w:val="30"/>
          <w:lang w:val="en-US"/>
        </w:rPr>
        <w:t>3</w:t>
      </w:r>
      <w:r>
        <w:rPr>
          <w:rFonts w:ascii="仿宋_GB2312" w:eastAsia="仿宋_GB2312" w:hAnsi="仿宋_GB2312" w:cs="仿宋_GB2312" w:hint="eastAsia"/>
          <w:color w:val="auto"/>
          <w:sz w:val="30"/>
          <w:szCs w:val="30"/>
          <w:lang w:val="en-US"/>
        </w:rPr>
        <w:t>版）</w:t>
      </w:r>
    </w:p>
    <w:p w:rsidR="002102F1" w:rsidRDefault="004A278B">
      <w:pPr>
        <w:pStyle w:val="a7"/>
        <w:spacing w:line="520" w:lineRule="exact"/>
        <w:ind w:firstLineChars="500" w:firstLine="1500"/>
        <w:rPr>
          <w:rFonts w:ascii="仿宋_GB2312" w:eastAsia="仿宋_GB2312" w:hAnsi="仿宋_GB2312" w:cs="仿宋_GB2312"/>
          <w:color w:val="auto"/>
          <w:sz w:val="30"/>
          <w:szCs w:val="30"/>
          <w:lang w:val="en-US"/>
        </w:rPr>
      </w:pPr>
      <w:r>
        <w:rPr>
          <w:rFonts w:ascii="仿宋_GB2312" w:eastAsia="仿宋_GB2312" w:hAnsi="仿宋_GB2312" w:cs="仿宋_GB2312" w:hint="eastAsia"/>
          <w:color w:val="auto"/>
          <w:sz w:val="30"/>
          <w:szCs w:val="30"/>
          <w:lang w:val="en-US"/>
        </w:rPr>
        <w:t>3.新成长教育行动研究成果申报书</w:t>
      </w:r>
    </w:p>
    <w:p w:rsidR="002102F1" w:rsidRDefault="004A278B">
      <w:pPr>
        <w:pStyle w:val="a7"/>
        <w:spacing w:line="520" w:lineRule="exact"/>
        <w:ind w:firstLineChars="500" w:firstLine="1500"/>
        <w:rPr>
          <w:rFonts w:ascii="仿宋_GB2312" w:eastAsia="仿宋_GB2312" w:hAnsi="仿宋_GB2312" w:cs="仿宋_GB2312"/>
          <w:color w:val="auto"/>
          <w:sz w:val="30"/>
          <w:szCs w:val="30"/>
          <w:lang w:val="en-US"/>
        </w:rPr>
      </w:pPr>
      <w:r>
        <w:rPr>
          <w:rFonts w:ascii="仿宋_GB2312" w:eastAsia="仿宋_GB2312" w:hAnsi="仿宋_GB2312" w:cs="仿宋_GB2312" w:hint="eastAsia"/>
          <w:color w:val="auto"/>
          <w:sz w:val="30"/>
          <w:szCs w:val="30"/>
          <w:lang w:val="en-US"/>
        </w:rPr>
        <w:t>4.新成长教育行动研究送评成果汇总表</w:t>
      </w:r>
    </w:p>
    <w:p w:rsidR="002102F1" w:rsidRDefault="002102F1">
      <w:pPr>
        <w:pStyle w:val="a7"/>
        <w:spacing w:line="520" w:lineRule="exact"/>
        <w:ind w:firstLineChars="500" w:firstLine="1500"/>
        <w:rPr>
          <w:rFonts w:ascii="仿宋_GB2312" w:eastAsia="仿宋_GB2312" w:hAnsi="仿宋_GB2312" w:cs="仿宋_GB2312"/>
          <w:color w:val="auto"/>
          <w:sz w:val="30"/>
          <w:szCs w:val="30"/>
          <w:lang w:val="en-US"/>
        </w:rPr>
      </w:pPr>
    </w:p>
    <w:p w:rsidR="002102F1" w:rsidRDefault="004A278B">
      <w:pPr>
        <w:pStyle w:val="a7"/>
        <w:spacing w:line="520" w:lineRule="exact"/>
        <w:ind w:firstLineChars="200" w:firstLine="600"/>
        <w:rPr>
          <w:rFonts w:ascii="仿宋_GB2312" w:eastAsia="仿宋_GB2312" w:hAnsi="仿宋_GB2312" w:cs="仿宋_GB2312"/>
          <w:color w:val="auto"/>
          <w:sz w:val="30"/>
          <w:szCs w:val="30"/>
        </w:rPr>
      </w:pPr>
      <w:r>
        <w:rPr>
          <w:rFonts w:ascii="仿宋_GB2312" w:eastAsia="仿宋_GB2312" w:hAnsi="仿宋_GB2312" w:cs="仿宋_GB2312" w:hint="eastAsia"/>
          <w:color w:val="auto"/>
          <w:sz w:val="30"/>
          <w:szCs w:val="30"/>
          <w:lang w:val="en-US"/>
        </w:rPr>
        <w:t xml:space="preserve">                           </w:t>
      </w:r>
      <w:r>
        <w:rPr>
          <w:rFonts w:ascii="仿宋_GB2312" w:eastAsia="仿宋_GB2312" w:hAnsi="仿宋_GB2312" w:cs="仿宋_GB2312" w:hint="eastAsia"/>
          <w:color w:val="auto"/>
          <w:sz w:val="30"/>
          <w:szCs w:val="30"/>
        </w:rPr>
        <w:t>奉贤区教育局研究室</w:t>
      </w:r>
    </w:p>
    <w:p w:rsidR="002102F1" w:rsidRDefault="004A278B">
      <w:pPr>
        <w:pStyle w:val="a7"/>
        <w:spacing w:line="520" w:lineRule="exact"/>
        <w:ind w:firstLineChars="200" w:firstLine="600"/>
        <w:rPr>
          <w:rFonts w:ascii="仿宋_GB2312" w:eastAsia="仿宋_GB2312" w:hAnsi="仿宋_GB2312" w:cs="仿宋_GB2312"/>
          <w:color w:val="auto"/>
          <w:sz w:val="30"/>
          <w:szCs w:val="30"/>
        </w:rPr>
      </w:pPr>
      <w:r>
        <w:rPr>
          <w:rFonts w:ascii="仿宋_GB2312" w:eastAsia="仿宋_GB2312" w:hAnsi="仿宋_GB2312" w:cs="仿宋_GB2312" w:hint="eastAsia"/>
          <w:color w:val="auto"/>
          <w:sz w:val="30"/>
          <w:szCs w:val="30"/>
          <w:lang w:val="en-US"/>
        </w:rPr>
        <w:t xml:space="preserve">                     </w:t>
      </w:r>
      <w:r>
        <w:rPr>
          <w:rFonts w:ascii="仿宋_GB2312" w:eastAsia="仿宋_GB2312" w:hAnsi="仿宋_GB2312" w:cs="仿宋_GB2312" w:hint="eastAsia"/>
          <w:color w:val="auto"/>
          <w:sz w:val="30"/>
          <w:szCs w:val="30"/>
        </w:rPr>
        <w:t>奉贤区教育学院教育发展研究中心</w:t>
      </w:r>
    </w:p>
    <w:p w:rsidR="002102F1" w:rsidRDefault="004A278B">
      <w:pPr>
        <w:pStyle w:val="a7"/>
        <w:spacing w:line="520" w:lineRule="exact"/>
        <w:ind w:right="1050" w:firstLineChars="100" w:firstLine="300"/>
        <w:jc w:val="right"/>
        <w:rPr>
          <w:rFonts w:ascii="仿宋_GB2312" w:eastAsia="仿宋_GB2312" w:hAnsi="仿宋_GB2312" w:cs="仿宋_GB2312"/>
          <w:color w:val="auto"/>
          <w:sz w:val="30"/>
          <w:szCs w:val="30"/>
        </w:rPr>
      </w:pPr>
      <w:r>
        <w:rPr>
          <w:rFonts w:ascii="仿宋_GB2312" w:eastAsia="仿宋_GB2312" w:hAnsi="仿宋_GB2312" w:cs="仿宋_GB2312" w:hint="eastAsia"/>
          <w:color w:val="auto"/>
          <w:sz w:val="30"/>
          <w:szCs w:val="30"/>
        </w:rPr>
        <w:t>奉贤区教育局督导评估中心</w:t>
      </w:r>
    </w:p>
    <w:p w:rsidR="002102F1" w:rsidRDefault="004A278B">
      <w:pPr>
        <w:pStyle w:val="a7"/>
        <w:spacing w:line="520" w:lineRule="exact"/>
        <w:ind w:right="1050" w:firstLineChars="100" w:firstLine="300"/>
        <w:jc w:val="center"/>
        <w:rPr>
          <w:rFonts w:ascii="仿宋_GB2312" w:eastAsia="仿宋_GB2312" w:hAnsi="仿宋_GB2312" w:cs="仿宋_GB2312"/>
          <w:color w:val="auto"/>
          <w:sz w:val="30"/>
          <w:szCs w:val="30"/>
        </w:rPr>
      </w:pPr>
      <w:r>
        <w:rPr>
          <w:rFonts w:ascii="仿宋_GB2312" w:eastAsia="仿宋_GB2312" w:hAnsi="仿宋_GB2312" w:cs="仿宋_GB2312" w:hint="eastAsia"/>
          <w:color w:val="auto"/>
          <w:sz w:val="30"/>
          <w:szCs w:val="30"/>
          <w:lang w:val="en-US"/>
        </w:rPr>
        <w:t xml:space="preserve">                        奉贤区</w:t>
      </w:r>
      <w:r>
        <w:rPr>
          <w:rFonts w:ascii="仿宋_GB2312" w:eastAsia="仿宋_GB2312" w:hAnsi="仿宋_GB2312" w:cs="仿宋_GB2312" w:hint="eastAsia"/>
          <w:color w:val="auto"/>
          <w:sz w:val="30"/>
          <w:szCs w:val="30"/>
        </w:rPr>
        <w:t>新成长教育研究所（筹）</w:t>
      </w:r>
    </w:p>
    <w:p w:rsidR="002102F1" w:rsidRDefault="004A278B">
      <w:pPr>
        <w:pStyle w:val="a7"/>
        <w:spacing w:line="520" w:lineRule="exact"/>
        <w:ind w:firstLineChars="200" w:firstLine="600"/>
        <w:rPr>
          <w:rFonts w:ascii="仿宋_GB2312" w:eastAsia="仿宋_GB2312" w:hAnsi="仿宋_GB2312" w:cs="仿宋_GB2312"/>
          <w:color w:val="auto"/>
          <w:sz w:val="30"/>
          <w:szCs w:val="30"/>
        </w:rPr>
      </w:pPr>
      <w:r>
        <w:rPr>
          <w:rFonts w:ascii="仿宋_GB2312" w:eastAsia="仿宋_GB2312" w:hAnsi="仿宋_GB2312" w:cs="仿宋_GB2312" w:hint="eastAsia"/>
          <w:color w:val="auto"/>
          <w:sz w:val="30"/>
          <w:szCs w:val="30"/>
          <w:lang w:val="en-US"/>
        </w:rPr>
        <w:t xml:space="preserve">                              </w:t>
      </w:r>
      <w:r>
        <w:rPr>
          <w:rFonts w:ascii="仿宋_GB2312" w:eastAsia="仿宋_GB2312" w:hAnsi="仿宋_GB2312" w:cs="仿宋_GB2312" w:hint="eastAsia"/>
          <w:color w:val="auto"/>
          <w:sz w:val="30"/>
          <w:szCs w:val="30"/>
        </w:rPr>
        <w:t>202</w:t>
      </w:r>
      <w:r>
        <w:rPr>
          <w:rFonts w:ascii="仿宋_GB2312" w:eastAsia="仿宋_GB2312" w:hAnsi="仿宋_GB2312" w:cs="仿宋_GB2312" w:hint="eastAsia"/>
          <w:color w:val="auto"/>
          <w:sz w:val="30"/>
          <w:szCs w:val="30"/>
          <w:lang w:val="en-US"/>
        </w:rPr>
        <w:t>3</w:t>
      </w:r>
      <w:r>
        <w:rPr>
          <w:rFonts w:ascii="仿宋_GB2312" w:eastAsia="仿宋_GB2312" w:hAnsi="仿宋_GB2312" w:cs="仿宋_GB2312" w:hint="eastAsia"/>
          <w:color w:val="auto"/>
          <w:sz w:val="30"/>
          <w:szCs w:val="30"/>
        </w:rPr>
        <w:t>年</w:t>
      </w:r>
      <w:r>
        <w:rPr>
          <w:rFonts w:ascii="仿宋_GB2312" w:eastAsia="仿宋_GB2312" w:hAnsi="仿宋_GB2312" w:cs="仿宋_GB2312" w:hint="eastAsia"/>
          <w:color w:val="auto"/>
          <w:sz w:val="30"/>
          <w:szCs w:val="30"/>
          <w:lang w:val="en-US"/>
        </w:rPr>
        <w:t>3</w:t>
      </w:r>
      <w:r>
        <w:rPr>
          <w:rFonts w:ascii="仿宋_GB2312" w:eastAsia="仿宋_GB2312" w:hAnsi="仿宋_GB2312" w:cs="仿宋_GB2312" w:hint="eastAsia"/>
          <w:color w:val="auto"/>
          <w:sz w:val="30"/>
          <w:szCs w:val="30"/>
        </w:rPr>
        <w:t>月</w:t>
      </w:r>
      <w:r>
        <w:rPr>
          <w:rFonts w:ascii="仿宋_GB2312" w:eastAsia="仿宋_GB2312" w:hAnsi="仿宋_GB2312" w:cs="仿宋_GB2312" w:hint="eastAsia"/>
          <w:color w:val="auto"/>
          <w:sz w:val="30"/>
          <w:szCs w:val="30"/>
          <w:lang w:val="en-US"/>
        </w:rPr>
        <w:t>10</w:t>
      </w:r>
      <w:r>
        <w:rPr>
          <w:rFonts w:ascii="仿宋_GB2312" w:eastAsia="仿宋_GB2312" w:hAnsi="仿宋_GB2312" w:cs="仿宋_GB2312" w:hint="eastAsia"/>
          <w:color w:val="auto"/>
          <w:sz w:val="30"/>
          <w:szCs w:val="30"/>
        </w:rPr>
        <w:t>日</w:t>
      </w:r>
    </w:p>
    <w:p w:rsidR="002102F1" w:rsidRDefault="004A278B">
      <w:pPr>
        <w:tabs>
          <w:tab w:val="left" w:pos="1875"/>
        </w:tabs>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附件1</w:t>
      </w:r>
    </w:p>
    <w:p w:rsidR="002102F1" w:rsidRDefault="004A278B">
      <w:pPr>
        <w:spacing w:line="600" w:lineRule="exact"/>
        <w:jc w:val="center"/>
        <w:rPr>
          <w:rFonts w:ascii="方正小标宋简体" w:eastAsia="方正小标宋简体" w:hAnsi="仿宋_GB2312" w:cs="仿宋_GB2312"/>
          <w:kern w:val="0"/>
          <w:sz w:val="36"/>
          <w:szCs w:val="36"/>
        </w:rPr>
      </w:pPr>
      <w:r>
        <w:rPr>
          <w:rFonts w:ascii="方正小标宋简体" w:eastAsia="方正小标宋简体" w:hAnsi="仿宋_GB2312" w:cs="仿宋_GB2312" w:hint="eastAsia"/>
          <w:kern w:val="0"/>
          <w:sz w:val="36"/>
          <w:szCs w:val="36"/>
        </w:rPr>
        <w:t>奉贤区新成长教育行动研究成果评选工作领导小组</w:t>
      </w: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4A278B">
      <w:pPr>
        <w:pStyle w:val="a7"/>
        <w:spacing w:line="600" w:lineRule="exact"/>
        <w:rPr>
          <w:rFonts w:ascii="仿宋_GB2312" w:eastAsia="仿宋_GB2312" w:hAnsi="仿宋_GB2312" w:cs="仿宋_GB2312"/>
          <w:color w:val="auto"/>
          <w:sz w:val="30"/>
          <w:szCs w:val="30"/>
        </w:rPr>
      </w:pPr>
      <w:r>
        <w:rPr>
          <w:rFonts w:ascii="黑体" w:eastAsia="黑体" w:hAnsi="黑体" w:cs="黑体" w:hint="eastAsia"/>
          <w:color w:val="auto"/>
          <w:sz w:val="30"/>
          <w:szCs w:val="30"/>
        </w:rPr>
        <w:t>组</w:t>
      </w:r>
      <w:r>
        <w:rPr>
          <w:rFonts w:ascii="黑体" w:eastAsia="黑体" w:hAnsi="黑体" w:cs="黑体" w:hint="eastAsia"/>
          <w:color w:val="auto"/>
          <w:sz w:val="30"/>
          <w:szCs w:val="30"/>
          <w:lang w:val="en-US"/>
        </w:rPr>
        <w:t xml:space="preserve">  </w:t>
      </w:r>
      <w:r>
        <w:rPr>
          <w:rFonts w:ascii="黑体" w:eastAsia="黑体" w:hAnsi="黑体" w:cs="黑体" w:hint="eastAsia"/>
          <w:color w:val="auto"/>
          <w:sz w:val="30"/>
          <w:szCs w:val="30"/>
        </w:rPr>
        <w:t>长：</w:t>
      </w:r>
      <w:r>
        <w:rPr>
          <w:rFonts w:ascii="仿宋_GB2312" w:eastAsia="仿宋_GB2312" w:hAnsi="仿宋_GB2312" w:cs="仿宋_GB2312" w:hint="eastAsia"/>
          <w:color w:val="auto"/>
          <w:sz w:val="30"/>
          <w:szCs w:val="30"/>
        </w:rPr>
        <w:t>施文龙</w:t>
      </w:r>
      <w:r>
        <w:rPr>
          <w:rFonts w:ascii="仿宋_GB2312" w:eastAsia="仿宋_GB2312" w:hAnsi="仿宋_GB2312" w:cs="仿宋_GB2312" w:hint="eastAsia"/>
          <w:color w:val="auto"/>
          <w:sz w:val="30"/>
          <w:szCs w:val="30"/>
          <w:lang w:val="en-US"/>
        </w:rPr>
        <w:t xml:space="preserve">  </w:t>
      </w:r>
      <w:r>
        <w:rPr>
          <w:rFonts w:ascii="仿宋_GB2312" w:eastAsia="仿宋_GB2312" w:hint="eastAsia"/>
          <w:sz w:val="30"/>
          <w:szCs w:val="30"/>
        </w:rPr>
        <w:t>区教育工作党委书记、区教育局局长</w:t>
      </w:r>
    </w:p>
    <w:p w:rsidR="002102F1" w:rsidRDefault="004A278B">
      <w:pPr>
        <w:pStyle w:val="a7"/>
        <w:spacing w:line="600" w:lineRule="exact"/>
        <w:rPr>
          <w:rFonts w:ascii="仿宋_GB2312" w:eastAsia="仿宋_GB2312" w:hAnsi="仿宋_GB2312" w:cs="仿宋_GB2312"/>
          <w:color w:val="auto"/>
          <w:sz w:val="30"/>
          <w:szCs w:val="30"/>
        </w:rPr>
      </w:pPr>
      <w:r>
        <w:rPr>
          <w:rFonts w:ascii="黑体" w:eastAsia="黑体" w:hAnsi="黑体" w:cs="黑体" w:hint="eastAsia"/>
          <w:color w:val="auto"/>
          <w:sz w:val="30"/>
          <w:szCs w:val="30"/>
        </w:rPr>
        <w:t>副组长：</w:t>
      </w:r>
      <w:r>
        <w:rPr>
          <w:rFonts w:ascii="仿宋_GB2312" w:eastAsia="仿宋_GB2312" w:hAnsi="仿宋_GB2312" w:cs="仿宋_GB2312" w:hint="eastAsia"/>
          <w:color w:val="auto"/>
          <w:sz w:val="30"/>
          <w:szCs w:val="30"/>
        </w:rPr>
        <w:t>程立春</w:t>
      </w:r>
      <w:r>
        <w:rPr>
          <w:rFonts w:ascii="仿宋_GB2312" w:eastAsia="仿宋_GB2312" w:hAnsi="仿宋_GB2312" w:cs="仿宋_GB2312" w:hint="eastAsia"/>
          <w:color w:val="auto"/>
          <w:sz w:val="30"/>
          <w:szCs w:val="30"/>
          <w:lang w:val="en-US"/>
        </w:rPr>
        <w:t xml:space="preserve">  </w:t>
      </w:r>
      <w:r>
        <w:rPr>
          <w:rFonts w:ascii="仿宋_GB2312" w:eastAsia="仿宋_GB2312" w:hint="eastAsia"/>
          <w:sz w:val="30"/>
          <w:szCs w:val="30"/>
        </w:rPr>
        <w:t>区教育工作党委委员、区教育局副局长</w:t>
      </w:r>
    </w:p>
    <w:p w:rsidR="002102F1" w:rsidRDefault="004A278B">
      <w:pPr>
        <w:pStyle w:val="a7"/>
        <w:spacing w:line="600" w:lineRule="exact"/>
        <w:rPr>
          <w:rFonts w:ascii="仿宋_GB2312" w:eastAsia="仿宋_GB2312" w:hAnsi="仿宋_GB2312" w:cs="仿宋_GB2312"/>
          <w:color w:val="auto"/>
          <w:sz w:val="30"/>
          <w:szCs w:val="30"/>
          <w:lang w:val="en-US"/>
        </w:rPr>
      </w:pPr>
      <w:r>
        <w:rPr>
          <w:rFonts w:ascii="黑体" w:eastAsia="黑体" w:hAnsi="黑体" w:cs="黑体" w:hint="eastAsia"/>
          <w:color w:val="auto"/>
          <w:sz w:val="30"/>
          <w:szCs w:val="30"/>
        </w:rPr>
        <w:t>组</w:t>
      </w:r>
      <w:r>
        <w:rPr>
          <w:rFonts w:ascii="黑体" w:eastAsia="黑体" w:hAnsi="黑体" w:cs="黑体" w:hint="eastAsia"/>
          <w:color w:val="auto"/>
          <w:sz w:val="30"/>
          <w:szCs w:val="30"/>
          <w:lang w:val="en-US"/>
        </w:rPr>
        <w:t xml:space="preserve">  </w:t>
      </w:r>
      <w:r>
        <w:rPr>
          <w:rFonts w:ascii="黑体" w:eastAsia="黑体" w:hAnsi="黑体" w:cs="黑体" w:hint="eastAsia"/>
          <w:color w:val="auto"/>
          <w:sz w:val="30"/>
          <w:szCs w:val="30"/>
        </w:rPr>
        <w:t>员：</w:t>
      </w:r>
      <w:r>
        <w:rPr>
          <w:rFonts w:ascii="仿宋_GB2312" w:eastAsia="仿宋_GB2312" w:hAnsi="仿宋_GB2312" w:cs="仿宋_GB2312" w:hint="eastAsia"/>
          <w:color w:val="auto"/>
          <w:sz w:val="30"/>
          <w:szCs w:val="30"/>
          <w:lang w:val="en-US"/>
        </w:rPr>
        <w:t>张竹林  区教育学院副院长</w:t>
      </w:r>
    </w:p>
    <w:p w:rsidR="002102F1" w:rsidRDefault="004A278B">
      <w:pPr>
        <w:pStyle w:val="a7"/>
        <w:spacing w:line="600" w:lineRule="exact"/>
        <w:ind w:firstLineChars="400" w:firstLine="1200"/>
        <w:rPr>
          <w:rFonts w:ascii="仿宋_GB2312" w:eastAsia="仿宋_GB2312" w:hAnsi="仿宋_GB2312" w:cs="仿宋_GB2312"/>
          <w:color w:val="auto"/>
          <w:sz w:val="30"/>
          <w:szCs w:val="30"/>
          <w:lang w:val="en-US"/>
        </w:rPr>
      </w:pPr>
      <w:proofErr w:type="gramStart"/>
      <w:r>
        <w:rPr>
          <w:rFonts w:ascii="仿宋_GB2312" w:eastAsia="仿宋_GB2312" w:hAnsi="仿宋_GB2312" w:cs="仿宋_GB2312" w:hint="eastAsia"/>
          <w:color w:val="auto"/>
          <w:sz w:val="30"/>
          <w:szCs w:val="30"/>
        </w:rPr>
        <w:t>侯元丽</w:t>
      </w:r>
      <w:proofErr w:type="gramEnd"/>
      <w:r>
        <w:rPr>
          <w:rFonts w:ascii="仿宋_GB2312" w:eastAsia="仿宋_GB2312" w:hAnsi="仿宋_GB2312" w:cs="仿宋_GB2312" w:hint="eastAsia"/>
          <w:color w:val="auto"/>
          <w:sz w:val="30"/>
          <w:szCs w:val="30"/>
          <w:lang w:val="en-US"/>
        </w:rPr>
        <w:t xml:space="preserve">  区教育局党政办副主任</w:t>
      </w:r>
    </w:p>
    <w:p w:rsidR="002102F1" w:rsidRDefault="004A278B">
      <w:pPr>
        <w:pStyle w:val="a7"/>
        <w:spacing w:line="600" w:lineRule="exact"/>
        <w:rPr>
          <w:rFonts w:ascii="仿宋_GB2312" w:eastAsia="仿宋_GB2312" w:hAnsi="仿宋_GB2312" w:cs="仿宋_GB2312"/>
          <w:color w:val="auto"/>
          <w:sz w:val="30"/>
          <w:szCs w:val="30"/>
          <w:lang w:val="en-US"/>
        </w:rPr>
      </w:pPr>
      <w:r>
        <w:rPr>
          <w:rFonts w:ascii="仿宋_GB2312" w:eastAsia="仿宋_GB2312" w:hAnsi="仿宋_GB2312" w:cs="仿宋_GB2312" w:hint="eastAsia"/>
          <w:color w:val="auto"/>
          <w:sz w:val="30"/>
          <w:szCs w:val="30"/>
          <w:lang w:val="en-US"/>
        </w:rPr>
        <w:t xml:space="preserve">        宋  华  区教育学院教育发展研究中心副主任（主持工作）</w:t>
      </w:r>
    </w:p>
    <w:p w:rsidR="002102F1" w:rsidRDefault="004A278B">
      <w:pPr>
        <w:pStyle w:val="a7"/>
        <w:spacing w:line="600" w:lineRule="exact"/>
        <w:ind w:firstLineChars="400" w:firstLine="1200"/>
        <w:rPr>
          <w:rFonts w:ascii="仿宋_GB2312" w:eastAsia="仿宋_GB2312" w:hAnsi="仿宋_GB2312" w:cs="仿宋_GB2312"/>
          <w:color w:val="auto"/>
          <w:sz w:val="30"/>
          <w:szCs w:val="30"/>
          <w:lang w:val="en-US"/>
        </w:rPr>
      </w:pPr>
      <w:r>
        <w:rPr>
          <w:rFonts w:ascii="仿宋_GB2312" w:eastAsia="仿宋_GB2312" w:hAnsi="仿宋_GB2312" w:cs="仿宋_GB2312" w:hint="eastAsia"/>
          <w:color w:val="auto"/>
          <w:sz w:val="30"/>
          <w:szCs w:val="30"/>
          <w:lang w:val="en-US"/>
        </w:rPr>
        <w:t>詹恩东  区教育局督导室主任、区教育督导评估中心主任</w:t>
      </w:r>
    </w:p>
    <w:p w:rsidR="002102F1" w:rsidRDefault="004A278B">
      <w:pPr>
        <w:pStyle w:val="a7"/>
        <w:spacing w:line="600" w:lineRule="exact"/>
        <w:ind w:firstLineChars="400" w:firstLine="1200"/>
        <w:rPr>
          <w:rFonts w:ascii="仿宋_GB2312" w:eastAsia="仿宋_GB2312" w:hAnsi="仿宋_GB2312" w:cs="仿宋_GB2312"/>
          <w:color w:val="C00000"/>
          <w:sz w:val="30"/>
          <w:szCs w:val="30"/>
          <w:lang w:val="en-US"/>
        </w:rPr>
      </w:pPr>
      <w:r>
        <w:rPr>
          <w:rFonts w:ascii="仿宋_GB2312" w:eastAsia="仿宋_GB2312" w:hAnsi="仿宋_GB2312" w:cs="仿宋_GB2312" w:hint="eastAsia"/>
          <w:color w:val="auto"/>
          <w:sz w:val="30"/>
          <w:szCs w:val="30"/>
          <w:lang w:val="en-US"/>
        </w:rPr>
        <w:t>秦丽斌  区新成长教育研究所筹备组负责人</w:t>
      </w:r>
    </w:p>
    <w:p w:rsidR="002102F1" w:rsidRDefault="002102F1"/>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4A278B">
      <w:pPr>
        <w:jc w:val="left"/>
        <w:rPr>
          <w:rFonts w:ascii="黑体" w:eastAsia="黑体" w:hAnsi="楷体"/>
          <w:bCs/>
          <w:sz w:val="32"/>
          <w:szCs w:val="32"/>
        </w:rPr>
      </w:pPr>
      <w:r>
        <w:rPr>
          <w:rFonts w:ascii="黑体" w:eastAsia="黑体" w:hAnsi="楷体" w:hint="eastAsia"/>
          <w:bCs/>
          <w:sz w:val="32"/>
          <w:szCs w:val="32"/>
        </w:rPr>
        <w:lastRenderedPageBreak/>
        <w:t>附件2</w:t>
      </w:r>
    </w:p>
    <w:p w:rsidR="002102F1" w:rsidRDefault="004A278B">
      <w:pPr>
        <w:spacing w:line="600" w:lineRule="exact"/>
        <w:jc w:val="center"/>
        <w:rPr>
          <w:rFonts w:ascii="方正小标宋简体" w:eastAsia="方正小标宋简体" w:hAnsi="仿宋_GB2312" w:cs="仿宋_GB2312"/>
          <w:kern w:val="0"/>
          <w:sz w:val="36"/>
          <w:szCs w:val="36"/>
        </w:rPr>
      </w:pPr>
      <w:r>
        <w:rPr>
          <w:rFonts w:ascii="方正小标宋简体" w:eastAsia="方正小标宋简体" w:hAnsi="仿宋_GB2312" w:cs="仿宋_GB2312" w:hint="eastAsia"/>
          <w:kern w:val="0"/>
          <w:sz w:val="36"/>
          <w:szCs w:val="36"/>
        </w:rPr>
        <w:t>奉贤区新成长教育行动研究选题指南（2023版）</w:t>
      </w:r>
    </w:p>
    <w:p w:rsidR="002102F1" w:rsidRDefault="002102F1">
      <w:pPr>
        <w:spacing w:line="600" w:lineRule="exact"/>
        <w:jc w:val="center"/>
        <w:rPr>
          <w:rFonts w:ascii="仿宋_GB2312" w:eastAsia="仿宋_GB2312" w:hAnsi="仿宋_GB2312" w:cs="仿宋_GB2312"/>
          <w:kern w:val="0"/>
          <w:sz w:val="30"/>
          <w:szCs w:val="30"/>
        </w:rPr>
      </w:pPr>
    </w:p>
    <w:p w:rsidR="002102F1" w:rsidRDefault="004A278B">
      <w:pPr>
        <w:spacing w:line="540" w:lineRule="exact"/>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 xml:space="preserve">　　一、学校德育</w:t>
      </w:r>
    </w:p>
    <w:p w:rsidR="002102F1" w:rsidRDefault="004A278B">
      <w:pPr>
        <w:spacing w:line="540" w:lineRule="exact"/>
        <w:rPr>
          <w:rFonts w:ascii="仿宋_GB2312" w:eastAsia="仿宋_GB2312" w:hAnsi="仿宋_GB2312" w:cs="仿宋_GB2312"/>
          <w:sz w:val="30"/>
          <w:szCs w:val="30"/>
        </w:rPr>
      </w:pPr>
      <w:r>
        <w:rPr>
          <w:rFonts w:ascii="仿宋_GB2312" w:eastAsia="仿宋_GB2312" w:hAnsi="仿宋_GB2312" w:cs="仿宋_GB2312" w:hint="eastAsia"/>
          <w:color w:val="000000" w:themeColor="text1"/>
          <w:sz w:val="30"/>
          <w:szCs w:val="30"/>
        </w:rPr>
        <w:t xml:space="preserve">　　1.中小</w:t>
      </w:r>
      <w:proofErr w:type="gramStart"/>
      <w:r>
        <w:rPr>
          <w:rFonts w:ascii="仿宋_GB2312" w:eastAsia="仿宋_GB2312" w:hAnsi="仿宋_GB2312" w:cs="仿宋_GB2312" w:hint="eastAsia"/>
          <w:color w:val="000000" w:themeColor="text1"/>
          <w:sz w:val="30"/>
          <w:szCs w:val="30"/>
        </w:rPr>
        <w:t>幼</w:t>
      </w:r>
      <w:proofErr w:type="gramEnd"/>
      <w:r>
        <w:rPr>
          <w:rFonts w:ascii="仿宋_GB2312" w:eastAsia="仿宋_GB2312" w:hAnsi="仿宋_GB2312" w:cs="仿宋_GB2312" w:hint="eastAsia"/>
          <w:color w:val="000000" w:themeColor="text1"/>
          <w:sz w:val="30"/>
          <w:szCs w:val="30"/>
        </w:rPr>
        <w:t>一体化</w:t>
      </w:r>
      <w:r>
        <w:rPr>
          <w:rFonts w:ascii="仿宋_GB2312" w:eastAsia="仿宋_GB2312" w:hAnsi="仿宋_GB2312" w:cs="仿宋_GB2312" w:hint="eastAsia"/>
          <w:sz w:val="30"/>
          <w:szCs w:val="30"/>
        </w:rPr>
        <w:t>的“贤文化”德育课程建设</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2.学校德育课程建设</w:t>
      </w:r>
    </w:p>
    <w:p w:rsidR="002102F1" w:rsidRDefault="004A278B">
      <w:pPr>
        <w:tabs>
          <w:tab w:val="left" w:pos="420"/>
        </w:tabs>
        <w:snapToGrid w:val="0"/>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3.立德树人任务驱动下的学校德育创新研究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4.新成长“六好”班集体建设</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5.学生行为规范教育研究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6.学生领导力培育研究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7.学生人文行走</w:t>
      </w:r>
      <w:proofErr w:type="gramStart"/>
      <w:r>
        <w:rPr>
          <w:rFonts w:ascii="仿宋_GB2312" w:eastAsia="仿宋_GB2312" w:hAnsi="仿宋_GB2312" w:cs="仿宋_GB2312" w:hint="eastAsia"/>
          <w:sz w:val="30"/>
          <w:szCs w:val="30"/>
        </w:rPr>
        <w:t>研</w:t>
      </w:r>
      <w:proofErr w:type="gramEnd"/>
      <w:r>
        <w:rPr>
          <w:rFonts w:ascii="仿宋_GB2312" w:eastAsia="仿宋_GB2312" w:hAnsi="仿宋_GB2312" w:cs="仿宋_GB2312" w:hint="eastAsia"/>
          <w:sz w:val="30"/>
          <w:szCs w:val="30"/>
        </w:rPr>
        <w:t>学实践</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8.学校</w:t>
      </w:r>
      <w:proofErr w:type="gramStart"/>
      <w:r>
        <w:rPr>
          <w:rFonts w:ascii="仿宋_GB2312" w:eastAsia="仿宋_GB2312" w:hAnsi="仿宋_GB2312" w:cs="仿宋_GB2312" w:hint="eastAsia"/>
          <w:sz w:val="30"/>
          <w:szCs w:val="30"/>
        </w:rPr>
        <w:t>思政教育</w:t>
      </w:r>
      <w:proofErr w:type="gramEnd"/>
      <w:r>
        <w:rPr>
          <w:rFonts w:ascii="仿宋_GB2312" w:eastAsia="仿宋_GB2312" w:hAnsi="仿宋_GB2312" w:cs="仿宋_GB2312" w:hint="eastAsia"/>
          <w:sz w:val="30"/>
          <w:szCs w:val="30"/>
        </w:rPr>
        <w:t>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9.心理健康教育研究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10.劳动教育研究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11.新时代学校劳动教育开展研究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12.学科德育研究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13.全员导师制的实施研究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14.问题学生的转化教育研究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15.青春期学生的教育研究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16.网络时代的学生教育挑战</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17.新时代学校共青团、学生会、少先队工作创新</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18.学校班主任和德育工作者队伍建设</w:t>
      </w:r>
    </w:p>
    <w:p w:rsidR="002102F1" w:rsidRDefault="004A278B">
      <w:pPr>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19.学生评价激励机制建设</w:t>
      </w:r>
    </w:p>
    <w:p w:rsidR="002102F1" w:rsidRDefault="004A278B">
      <w:pPr>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20.新成长教育背景下助力学校德育改革与创新的路径研究</w:t>
      </w:r>
    </w:p>
    <w:p w:rsidR="002102F1" w:rsidRDefault="004A278B">
      <w:pPr>
        <w:spacing w:line="540" w:lineRule="exact"/>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 xml:space="preserve">　　二、课程教学</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1.新成长课程建设</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2.基于核心素养培育的学校课程建设</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3.教育部统编义务教育“三科教材”（ 道德与法治、语文、历史）的教学实践与研究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4.“双减”政策下课堂提质增效的研究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5.新成长课堂的价值取向、特质表现、评估标准研究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6.新成长“三型”课堂教学推进机制研究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7.新课标与各学科教学研究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8.新课标与跨学科教学研究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9.“双新”背景下的课堂教学研究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10.智慧课堂：数字化背景下的课堂教学</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11.课后服务模式的校本探索</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12.跨学科课程整合研究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13.中小学学业质量绿色指标深化研究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14.“减负增效”学科教学的行动研究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15.基础型课程</w:t>
      </w:r>
      <w:proofErr w:type="gramStart"/>
      <w:r>
        <w:rPr>
          <w:rFonts w:ascii="仿宋_GB2312" w:eastAsia="仿宋_GB2312" w:hAnsi="仿宋_GB2312" w:cs="仿宋_GB2312" w:hint="eastAsia"/>
          <w:sz w:val="30"/>
          <w:szCs w:val="30"/>
        </w:rPr>
        <w:t>校本化</w:t>
      </w:r>
      <w:proofErr w:type="gramEnd"/>
      <w:r>
        <w:rPr>
          <w:rFonts w:ascii="仿宋_GB2312" w:eastAsia="仿宋_GB2312" w:hAnsi="仿宋_GB2312" w:cs="仿宋_GB2312" w:hint="eastAsia"/>
          <w:sz w:val="30"/>
          <w:szCs w:val="30"/>
        </w:rPr>
        <w:t>实施研究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16.校本课程资源平台创建与校际共享机制研究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17.学科教学中培养学生创新意识与能力的实践研究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18.自主、合作、探究学习方式运用研究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19.“减负增效”作业设计的研究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20.学校教学常规管理优化</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21.校本教研机制建设</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22.基于学习基础素养培育的幼小有效衔接研究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23.学前“奉贤活教育”研究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24.基于幼儿学习基础素养培育的课程深化研究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25.成人职业教育课程建设的研究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26.职业教育中高职贯通培养模式研究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27.成职教育与学生创业融合的实践研究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28.中职学生就业指导的研究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29.职业精神培育研究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30.成职校学生创业就业指导研究</w:t>
      </w:r>
    </w:p>
    <w:p w:rsidR="002102F1" w:rsidRDefault="004A278B">
      <w:pPr>
        <w:spacing w:line="540" w:lineRule="exact"/>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 xml:space="preserve">　　三、学生成长</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1.小学体育兴趣化、初中体育多样化、高中体育专项化教学的实践研究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2.艺术课程教学质量提升研究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3.学校膳食品质提升研究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4.儿童青少年近视肥胖及常见传染病防控研究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5.体育艺术科技特色发展“品牌”建设研究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6.学校特色社团建设研究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7.青少年活动中心“四院一团一部”项目建设研究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8.学校兼职教师、特聘教师队伍建设</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9.特色特长教师队伍建设</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10.幼儿基础素养启蒙（科学素养、创新素养、审美素养、阅读素养、运动素养等）的实践研究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11.幼儿生活、学习、行为习惯养成的实践研究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12.促进幼儿</w:t>
      </w:r>
      <w:proofErr w:type="gramStart"/>
      <w:r>
        <w:rPr>
          <w:rFonts w:ascii="仿宋_GB2312" w:eastAsia="仿宋_GB2312" w:hAnsi="仿宋_GB2312" w:cs="仿宋_GB2312" w:hint="eastAsia"/>
          <w:sz w:val="30"/>
          <w:szCs w:val="30"/>
        </w:rPr>
        <w:t>亲社会</w:t>
      </w:r>
      <w:proofErr w:type="gramEnd"/>
      <w:r>
        <w:rPr>
          <w:rFonts w:ascii="仿宋_GB2312" w:eastAsia="仿宋_GB2312" w:hAnsi="仿宋_GB2312" w:cs="仿宋_GB2312" w:hint="eastAsia"/>
          <w:sz w:val="30"/>
          <w:szCs w:val="30"/>
        </w:rPr>
        <w:t>性行为发展的研究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13.以幼儿学习（游戏、运动、生活）故事为载体，研读与回应幼儿的支持策略研究</w:t>
      </w:r>
    </w:p>
    <w:p w:rsidR="002102F1" w:rsidRDefault="004A278B">
      <w:pPr>
        <w:spacing w:line="540" w:lineRule="exact"/>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 xml:space="preserve">　　四、</w:t>
      </w:r>
      <w:proofErr w:type="gramStart"/>
      <w:r>
        <w:rPr>
          <w:rFonts w:ascii="黑体" w:eastAsia="黑体" w:hAnsi="黑体" w:cs="黑体" w:hint="eastAsia"/>
          <w:color w:val="000000" w:themeColor="text1"/>
          <w:sz w:val="30"/>
          <w:szCs w:val="30"/>
        </w:rPr>
        <w:t>家校社合力</w:t>
      </w:r>
      <w:proofErr w:type="gramEnd"/>
      <w:r>
        <w:rPr>
          <w:rFonts w:ascii="黑体" w:eastAsia="黑体" w:hAnsi="黑体" w:cs="黑体" w:hint="eastAsia"/>
          <w:color w:val="000000" w:themeColor="text1"/>
          <w:sz w:val="30"/>
          <w:szCs w:val="30"/>
        </w:rPr>
        <w:t>育人</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1.新</w:t>
      </w:r>
      <w:proofErr w:type="gramStart"/>
      <w:r>
        <w:rPr>
          <w:rFonts w:ascii="仿宋_GB2312" w:eastAsia="仿宋_GB2312" w:hAnsi="仿宋_GB2312" w:cs="仿宋_GB2312" w:hint="eastAsia"/>
          <w:sz w:val="30"/>
          <w:szCs w:val="30"/>
        </w:rPr>
        <w:t>成长家</w:t>
      </w:r>
      <w:proofErr w:type="gramEnd"/>
      <w:r>
        <w:rPr>
          <w:rFonts w:ascii="仿宋_GB2312" w:eastAsia="仿宋_GB2312" w:hAnsi="仿宋_GB2312" w:cs="仿宋_GB2312" w:hint="eastAsia"/>
          <w:sz w:val="30"/>
          <w:szCs w:val="30"/>
        </w:rPr>
        <w:t>校合力育人机制研究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2.家委会建设研究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3.学校社区教育委员会建设研究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4.家长学校建设研究</w:t>
      </w:r>
    </w:p>
    <w:p w:rsidR="002102F1" w:rsidRDefault="004A278B">
      <w:pPr>
        <w:tabs>
          <w:tab w:val="left" w:pos="420"/>
        </w:tabs>
        <w:snapToGrid w:val="0"/>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5.数字化家长学校建设研究</w:t>
      </w:r>
    </w:p>
    <w:p w:rsidR="002102F1" w:rsidRDefault="004A278B">
      <w:pPr>
        <w:tabs>
          <w:tab w:val="left" w:pos="420"/>
        </w:tabs>
        <w:snapToGrid w:val="0"/>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6.“多孩”背景下的家庭教育指导研究</w:t>
      </w:r>
    </w:p>
    <w:p w:rsidR="002102F1" w:rsidRDefault="004A278B">
      <w:pPr>
        <w:tabs>
          <w:tab w:val="left" w:pos="420"/>
        </w:tabs>
        <w:snapToGrid w:val="0"/>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7.家庭教育指导精品课程建设研究</w:t>
      </w:r>
    </w:p>
    <w:p w:rsidR="002102F1" w:rsidRDefault="004A278B">
      <w:pPr>
        <w:tabs>
          <w:tab w:val="left" w:pos="420"/>
        </w:tabs>
        <w:snapToGrid w:val="0"/>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8.学生成长营建设与育人功能发挥的研究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9.“贤文化、新成长”校外教育基地建设研究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10.特殊幼儿家庭康复指导的实践研究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11.校外教育</w:t>
      </w:r>
      <w:proofErr w:type="gramStart"/>
      <w:r>
        <w:rPr>
          <w:rFonts w:ascii="仿宋_GB2312" w:eastAsia="仿宋_GB2312" w:hAnsi="仿宋_GB2312" w:cs="仿宋_GB2312" w:hint="eastAsia"/>
          <w:sz w:val="30"/>
          <w:szCs w:val="30"/>
        </w:rPr>
        <w:t>暨区域</w:t>
      </w:r>
      <w:proofErr w:type="gramEnd"/>
      <w:r>
        <w:rPr>
          <w:rFonts w:ascii="仿宋_GB2312" w:eastAsia="仿宋_GB2312" w:hAnsi="仿宋_GB2312" w:cs="仿宋_GB2312" w:hint="eastAsia"/>
          <w:sz w:val="30"/>
          <w:szCs w:val="30"/>
        </w:rPr>
        <w:t>活动类课程的规划布局研究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12.基于学生核心素养培育的校外教育基地建设研究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13.教师家庭教育指导和心理辅导能力提升研究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14.基于特殊学生（家庭）需求的区域支持系统研究</w:t>
      </w:r>
    </w:p>
    <w:p w:rsidR="002102F1" w:rsidRDefault="004A278B">
      <w:pPr>
        <w:spacing w:line="540" w:lineRule="exact"/>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 xml:space="preserve">　　五、学校管理</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1.新成长“四化”学校管理变革</w:t>
      </w:r>
    </w:p>
    <w:p w:rsidR="002102F1" w:rsidRDefault="004A278B">
      <w:pPr>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2.中小学校党组织领导的校长负责制研究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3.新时代学校党群工作创新</w:t>
      </w:r>
    </w:p>
    <w:p w:rsidR="002102F1" w:rsidRDefault="004A278B">
      <w:pPr>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4.新时代背景下学校党组织建设研究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5.学校管理组织架构和管理团队建设</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6.提高学校发展规划与工作计划质量的实践研究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7.管理者能力提升项目研究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8.学校文化建设和学校管理文化建设创新</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9.“双减”背景下的学校管理优化</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10.深化师德建设工作机制的研究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11.校本研修创新</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12.学校教师评价与绩效激励的机制创新</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13.学校学习空间建设创新</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14.数字化背景下的学校管理创新</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15.学校评价研究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16.基于幼儿发展需要的保教融合研究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17.新成长教师队伍建设</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18.精细化管理下幼儿园“三大员”专业化操作的实践研究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19.提升幼儿园教师专业综合素养的实践研究</w:t>
      </w:r>
    </w:p>
    <w:p w:rsidR="002102F1" w:rsidRDefault="004A278B">
      <w:pPr>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20.品质校园建设研究</w:t>
      </w:r>
    </w:p>
    <w:p w:rsidR="002102F1" w:rsidRDefault="004A278B">
      <w:pPr>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21.校园“四园”建设研究</w:t>
      </w:r>
    </w:p>
    <w:p w:rsidR="002102F1" w:rsidRDefault="004A278B">
      <w:pPr>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22.职业院校“双师型”教师队伍建设研究</w:t>
      </w:r>
    </w:p>
    <w:p w:rsidR="002102F1" w:rsidRDefault="004A278B">
      <w:pPr>
        <w:spacing w:line="540" w:lineRule="exact"/>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 xml:space="preserve">　　六、教育行政服务</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1.中国式现代化奉贤教育样式探索</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2.区域教育治理机制创新</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3.提升区域教育行政和服务水平的实践研究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4.区域教育指导服务部门的职能转变与工作创新</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5.区域教育保障支持部门的职能转变与工作创新</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6.优化区域03早教管理、指导服务的研究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7.“双减”背景下区域教育生态建设研究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8.基于学校评价的区域教育管理改进研究</w:t>
      </w:r>
    </w:p>
    <w:p w:rsidR="002102F1" w:rsidRDefault="004A278B">
      <w:pPr>
        <w:tabs>
          <w:tab w:val="left" w:pos="420"/>
        </w:tabs>
        <w:snapToGri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9.特殊教育</w:t>
      </w:r>
      <w:proofErr w:type="gramStart"/>
      <w:r>
        <w:rPr>
          <w:rFonts w:ascii="仿宋_GB2312" w:eastAsia="仿宋_GB2312" w:hAnsi="仿宋_GB2312" w:cs="仿宋_GB2312" w:hint="eastAsia"/>
          <w:sz w:val="30"/>
          <w:szCs w:val="30"/>
        </w:rPr>
        <w:t>医</w:t>
      </w:r>
      <w:proofErr w:type="gramEnd"/>
      <w:r>
        <w:rPr>
          <w:rFonts w:ascii="仿宋_GB2312" w:eastAsia="仿宋_GB2312" w:hAnsi="仿宋_GB2312" w:cs="仿宋_GB2312" w:hint="eastAsia"/>
          <w:sz w:val="30"/>
          <w:szCs w:val="30"/>
        </w:rPr>
        <w:t>教结合的实践研究</w:t>
      </w:r>
    </w:p>
    <w:p w:rsidR="002102F1" w:rsidRDefault="002102F1">
      <w:pPr>
        <w:tabs>
          <w:tab w:val="left" w:pos="420"/>
        </w:tabs>
        <w:snapToGrid w:val="0"/>
        <w:spacing w:line="540" w:lineRule="exact"/>
        <w:ind w:firstLineChars="200" w:firstLine="600"/>
        <w:rPr>
          <w:rFonts w:ascii="仿宋_GB2312" w:eastAsia="仿宋_GB2312" w:hAnsi="仿宋_GB2312" w:cs="仿宋_GB2312"/>
          <w:color w:val="FF0000"/>
          <w:sz w:val="30"/>
          <w:szCs w:val="30"/>
        </w:rPr>
      </w:pPr>
    </w:p>
    <w:p w:rsidR="002102F1" w:rsidRDefault="004A278B">
      <w:pPr>
        <w:spacing w:beforeLines="70" w:before="218" w:line="54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sz w:val="30"/>
          <w:szCs w:val="30"/>
        </w:rPr>
        <w:t>说明：</w:t>
      </w:r>
      <w:r>
        <w:rPr>
          <w:rFonts w:ascii="仿宋_GB2312" w:eastAsia="仿宋_GB2312" w:hAnsi="仿宋_GB2312" w:cs="仿宋_GB2312" w:hint="eastAsia"/>
          <w:sz w:val="30"/>
          <w:szCs w:val="30"/>
        </w:rPr>
        <w:t>本指南仅是研究方向的参考，教师要把这些研究方向和学校教育发展和教学实际相结合，找准研究切入的具体角度，不要照搬照抄。教师可以依据自己独特的教育教学实践，确定选题；也可将当前教育政策和自己的教育教学结合，确定选题；还可以科学预测教育未来发展的趋势，确定前瞻性选题。</w:t>
      </w: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4A278B">
      <w:pPr>
        <w:tabs>
          <w:tab w:val="left" w:pos="1875"/>
        </w:tabs>
        <w:rPr>
          <w:rFonts w:ascii="黑体" w:eastAsia="黑体" w:hAnsi="黑体"/>
          <w:color w:val="000000"/>
          <w:sz w:val="32"/>
          <w:szCs w:val="32"/>
        </w:rPr>
      </w:pPr>
      <w:r>
        <w:rPr>
          <w:rFonts w:ascii="黑体" w:eastAsia="黑体" w:hAnsi="黑体" w:hint="eastAsia"/>
          <w:color w:val="000000"/>
          <w:sz w:val="32"/>
          <w:szCs w:val="32"/>
        </w:rPr>
        <w:lastRenderedPageBreak/>
        <w:t>附件3</w:t>
      </w:r>
    </w:p>
    <w:p w:rsidR="002102F1" w:rsidRDefault="002102F1">
      <w:pPr>
        <w:rPr>
          <w:rFonts w:ascii="仿宋_GB2312" w:eastAsia="仿宋_GB2312" w:hAnsi="仿宋"/>
          <w:color w:val="000000"/>
          <w:sz w:val="30"/>
          <w:szCs w:val="30"/>
        </w:rPr>
      </w:pPr>
    </w:p>
    <w:p w:rsidR="002102F1" w:rsidRDefault="004A278B">
      <w:pPr>
        <w:jc w:val="center"/>
        <w:rPr>
          <w:rFonts w:ascii="黑体" w:eastAsia="黑体" w:hAnsi="黑体"/>
          <w:b/>
          <w:color w:val="000000"/>
          <w:sz w:val="40"/>
          <w:szCs w:val="40"/>
        </w:rPr>
      </w:pPr>
      <w:r>
        <w:rPr>
          <w:rFonts w:ascii="黑体" w:eastAsia="黑体" w:hAnsi="黑体" w:hint="eastAsia"/>
          <w:b/>
          <w:color w:val="000000"/>
          <w:sz w:val="40"/>
          <w:szCs w:val="40"/>
        </w:rPr>
        <w:t>奉贤区新成长教育行动研究成果申报书</w:t>
      </w:r>
    </w:p>
    <w:p w:rsidR="002102F1" w:rsidRDefault="002102F1">
      <w:pPr>
        <w:jc w:val="right"/>
        <w:rPr>
          <w:rFonts w:ascii="仿宋_GB2312" w:eastAsia="仿宋_GB2312" w:hAnsi="仿宋"/>
          <w:color w:val="000000"/>
          <w:sz w:val="32"/>
          <w:szCs w:val="32"/>
        </w:rPr>
      </w:pPr>
    </w:p>
    <w:p w:rsidR="002102F1" w:rsidRDefault="002102F1">
      <w:pPr>
        <w:jc w:val="right"/>
        <w:rPr>
          <w:rFonts w:ascii="仿宋_GB2312" w:eastAsia="仿宋_GB2312" w:hAnsi="仿宋"/>
          <w:color w:val="000000"/>
          <w:sz w:val="32"/>
          <w:szCs w:val="32"/>
        </w:rPr>
      </w:pPr>
    </w:p>
    <w:p w:rsidR="002102F1" w:rsidRDefault="004A278B">
      <w:pPr>
        <w:ind w:firstLineChars="400" w:firstLine="1200"/>
        <w:jc w:val="left"/>
        <w:rPr>
          <w:rFonts w:ascii="仿宋" w:eastAsia="仿宋" w:hAnsi="仿宋"/>
          <w:color w:val="000000"/>
          <w:sz w:val="30"/>
          <w:szCs w:val="30"/>
          <w:u w:val="single"/>
        </w:rPr>
      </w:pPr>
      <w:r>
        <w:rPr>
          <w:rFonts w:ascii="仿宋" w:eastAsia="仿宋" w:hAnsi="仿宋" w:hint="eastAsia"/>
          <w:color w:val="000000"/>
          <w:sz w:val="30"/>
          <w:szCs w:val="30"/>
        </w:rPr>
        <w:t xml:space="preserve">成  果  名  称   </w:t>
      </w:r>
      <w:r>
        <w:rPr>
          <w:rFonts w:ascii="仿宋" w:eastAsia="仿宋" w:hAnsi="仿宋" w:hint="eastAsia"/>
          <w:color w:val="000000"/>
          <w:sz w:val="30"/>
          <w:szCs w:val="30"/>
          <w:u w:val="single"/>
        </w:rPr>
        <w:t xml:space="preserve">                              </w:t>
      </w:r>
    </w:p>
    <w:p w:rsidR="002102F1" w:rsidRDefault="002102F1">
      <w:pPr>
        <w:ind w:firstLineChars="400" w:firstLine="1200"/>
        <w:jc w:val="left"/>
        <w:rPr>
          <w:rFonts w:ascii="仿宋" w:eastAsia="仿宋" w:hAnsi="仿宋"/>
          <w:color w:val="000000"/>
          <w:sz w:val="30"/>
          <w:szCs w:val="30"/>
          <w:u w:val="single"/>
        </w:rPr>
      </w:pPr>
    </w:p>
    <w:p w:rsidR="002102F1" w:rsidRDefault="002102F1">
      <w:pPr>
        <w:ind w:leftChars="568" w:left="3893" w:hangingChars="900" w:hanging="2700"/>
        <w:jc w:val="left"/>
        <w:rPr>
          <w:rFonts w:ascii="仿宋" w:eastAsia="仿宋" w:hAnsi="仿宋"/>
          <w:color w:val="000000"/>
          <w:sz w:val="30"/>
          <w:szCs w:val="30"/>
          <w:u w:val="single"/>
        </w:rPr>
      </w:pPr>
    </w:p>
    <w:p w:rsidR="002102F1" w:rsidRDefault="004A278B">
      <w:pPr>
        <w:ind w:firstLineChars="400" w:firstLine="1200"/>
        <w:rPr>
          <w:rFonts w:ascii="仿宋" w:eastAsia="仿宋" w:hAnsi="仿宋"/>
          <w:color w:val="000000"/>
          <w:sz w:val="30"/>
          <w:szCs w:val="30"/>
          <w:u w:val="single"/>
        </w:rPr>
      </w:pPr>
      <w:r>
        <w:rPr>
          <w:rFonts w:ascii="仿宋" w:eastAsia="仿宋" w:hAnsi="仿宋" w:hint="eastAsia"/>
          <w:color w:val="000000"/>
          <w:sz w:val="30"/>
          <w:szCs w:val="30"/>
        </w:rPr>
        <w:t xml:space="preserve">成 果 完 成 者   </w:t>
      </w:r>
      <w:r>
        <w:rPr>
          <w:rFonts w:ascii="仿宋" w:eastAsia="仿宋" w:hAnsi="仿宋" w:hint="eastAsia"/>
          <w:color w:val="000000"/>
          <w:sz w:val="30"/>
          <w:szCs w:val="30"/>
          <w:u w:val="single"/>
        </w:rPr>
        <w:t xml:space="preserve">                              </w:t>
      </w:r>
    </w:p>
    <w:p w:rsidR="002102F1" w:rsidRDefault="002102F1">
      <w:pPr>
        <w:ind w:firstLineChars="400" w:firstLine="1200"/>
        <w:rPr>
          <w:rFonts w:ascii="仿宋" w:eastAsia="仿宋" w:hAnsi="仿宋"/>
          <w:color w:val="000000"/>
          <w:sz w:val="30"/>
          <w:szCs w:val="30"/>
          <w:u w:val="single"/>
        </w:rPr>
      </w:pPr>
    </w:p>
    <w:p w:rsidR="002102F1" w:rsidRDefault="002102F1">
      <w:pPr>
        <w:ind w:firstLine="1079"/>
        <w:rPr>
          <w:rFonts w:ascii="仿宋" w:eastAsia="仿宋" w:hAnsi="仿宋"/>
          <w:color w:val="000000"/>
          <w:sz w:val="30"/>
          <w:szCs w:val="30"/>
        </w:rPr>
      </w:pPr>
    </w:p>
    <w:p w:rsidR="002102F1" w:rsidRDefault="004A278B">
      <w:pPr>
        <w:ind w:firstLine="1079"/>
        <w:rPr>
          <w:rFonts w:ascii="仿宋" w:eastAsia="仿宋" w:hAnsi="仿宋"/>
          <w:color w:val="000000"/>
          <w:spacing w:val="-10"/>
          <w:sz w:val="30"/>
          <w:szCs w:val="30"/>
          <w:u w:val="single"/>
        </w:rPr>
      </w:pPr>
      <w:r>
        <w:rPr>
          <w:rFonts w:ascii="仿宋" w:eastAsia="仿宋" w:hAnsi="仿宋" w:hint="eastAsia"/>
          <w:color w:val="000000"/>
          <w:spacing w:val="-10"/>
          <w:sz w:val="30"/>
          <w:szCs w:val="30"/>
        </w:rPr>
        <w:t xml:space="preserve">所在单位名称及盖章  </w:t>
      </w:r>
      <w:r>
        <w:rPr>
          <w:rFonts w:ascii="仿宋" w:eastAsia="仿宋" w:hAnsi="仿宋" w:hint="eastAsia"/>
          <w:color w:val="000000"/>
          <w:spacing w:val="-10"/>
          <w:sz w:val="30"/>
          <w:szCs w:val="30"/>
          <w:u w:val="single"/>
        </w:rPr>
        <w:t xml:space="preserve">                                   </w:t>
      </w:r>
    </w:p>
    <w:p w:rsidR="002102F1" w:rsidRDefault="002102F1">
      <w:pPr>
        <w:ind w:firstLine="1079"/>
        <w:rPr>
          <w:rFonts w:ascii="仿宋" w:eastAsia="仿宋" w:hAnsi="仿宋"/>
          <w:color w:val="000000"/>
          <w:spacing w:val="-10"/>
          <w:sz w:val="30"/>
          <w:szCs w:val="30"/>
          <w:u w:val="single"/>
        </w:rPr>
      </w:pPr>
    </w:p>
    <w:p w:rsidR="002102F1" w:rsidRDefault="002102F1">
      <w:pPr>
        <w:ind w:firstLine="1079"/>
        <w:rPr>
          <w:rFonts w:ascii="仿宋" w:eastAsia="仿宋" w:hAnsi="仿宋"/>
          <w:color w:val="000000"/>
          <w:sz w:val="30"/>
          <w:szCs w:val="30"/>
        </w:rPr>
      </w:pPr>
    </w:p>
    <w:p w:rsidR="002102F1" w:rsidRDefault="002102F1">
      <w:pPr>
        <w:ind w:firstLine="1079"/>
        <w:rPr>
          <w:rFonts w:ascii="仿宋" w:eastAsia="仿宋" w:hAnsi="仿宋"/>
          <w:color w:val="000000"/>
          <w:sz w:val="30"/>
          <w:szCs w:val="30"/>
        </w:rPr>
      </w:pPr>
    </w:p>
    <w:p w:rsidR="002102F1" w:rsidRDefault="004A278B">
      <w:pPr>
        <w:ind w:firstLine="1079"/>
        <w:rPr>
          <w:rFonts w:ascii="仿宋" w:eastAsia="仿宋" w:hAnsi="仿宋"/>
          <w:color w:val="000000"/>
          <w:sz w:val="30"/>
          <w:szCs w:val="30"/>
          <w:u w:val="single"/>
        </w:rPr>
      </w:pPr>
      <w:r>
        <w:rPr>
          <w:rFonts w:ascii="仿宋" w:eastAsia="仿宋" w:hAnsi="仿宋" w:hint="eastAsia"/>
          <w:color w:val="000000"/>
          <w:sz w:val="30"/>
          <w:szCs w:val="30"/>
        </w:rPr>
        <w:t xml:space="preserve">编       号 </w:t>
      </w:r>
      <w:r>
        <w:rPr>
          <w:rFonts w:ascii="仿宋" w:eastAsia="仿宋" w:hAnsi="仿宋" w:hint="eastAsia"/>
          <w:color w:val="000000"/>
          <w:sz w:val="30"/>
          <w:szCs w:val="30"/>
          <w:u w:val="single"/>
        </w:rPr>
        <w:t xml:space="preserve">             </w:t>
      </w:r>
    </w:p>
    <w:p w:rsidR="002102F1" w:rsidRDefault="002102F1">
      <w:pPr>
        <w:rPr>
          <w:rFonts w:ascii="仿宋" w:eastAsia="仿宋" w:hAnsi="仿宋"/>
          <w:color w:val="000000"/>
          <w:sz w:val="30"/>
          <w:szCs w:val="30"/>
        </w:rPr>
      </w:pPr>
    </w:p>
    <w:p w:rsidR="002102F1" w:rsidRDefault="002102F1">
      <w:pPr>
        <w:rPr>
          <w:rFonts w:ascii="仿宋" w:eastAsia="仿宋" w:hAnsi="仿宋"/>
          <w:color w:val="000000"/>
          <w:sz w:val="30"/>
          <w:szCs w:val="30"/>
        </w:rPr>
      </w:pPr>
    </w:p>
    <w:p w:rsidR="002102F1" w:rsidRDefault="002102F1">
      <w:pPr>
        <w:rPr>
          <w:rFonts w:ascii="仿宋" w:eastAsia="仿宋" w:hAnsi="仿宋"/>
          <w:color w:val="000000"/>
          <w:sz w:val="30"/>
          <w:szCs w:val="30"/>
        </w:rPr>
      </w:pPr>
    </w:p>
    <w:p w:rsidR="002102F1" w:rsidRDefault="004A278B">
      <w:pPr>
        <w:jc w:val="center"/>
        <w:rPr>
          <w:rFonts w:ascii="仿宋" w:eastAsia="仿宋" w:hAnsi="仿宋"/>
          <w:color w:val="000000"/>
          <w:sz w:val="30"/>
          <w:szCs w:val="30"/>
        </w:rPr>
      </w:pPr>
      <w:r>
        <w:rPr>
          <w:rFonts w:ascii="仿宋" w:eastAsia="仿宋" w:hAnsi="仿宋" w:hint="eastAsia"/>
          <w:color w:val="000000"/>
          <w:sz w:val="30"/>
          <w:szCs w:val="30"/>
        </w:rPr>
        <w:t>上 海 市 奉 贤 区 教 育 局 制</w:t>
      </w:r>
    </w:p>
    <w:p w:rsidR="002102F1" w:rsidRDefault="002102F1">
      <w:pPr>
        <w:rPr>
          <w:rFonts w:ascii="仿宋_GB2312" w:eastAsia="仿宋_GB2312"/>
          <w:b/>
          <w:color w:val="000000"/>
          <w:sz w:val="30"/>
          <w:szCs w:val="30"/>
        </w:rPr>
      </w:pPr>
    </w:p>
    <w:p w:rsidR="002102F1" w:rsidRDefault="002102F1">
      <w:pPr>
        <w:rPr>
          <w:rFonts w:ascii="仿宋_GB2312" w:eastAsia="仿宋_GB2312"/>
          <w:b/>
          <w:color w:val="000000"/>
          <w:sz w:val="30"/>
          <w:szCs w:val="30"/>
        </w:rPr>
      </w:pPr>
    </w:p>
    <w:p w:rsidR="002102F1" w:rsidRDefault="004A278B">
      <w:pPr>
        <w:ind w:firstLineChars="695" w:firstLine="2512"/>
        <w:rPr>
          <w:rFonts w:ascii="黑体" w:eastAsia="黑体" w:hAnsi="黑体"/>
          <w:b/>
          <w:color w:val="000000"/>
          <w:sz w:val="36"/>
          <w:szCs w:val="36"/>
        </w:rPr>
      </w:pPr>
      <w:r>
        <w:rPr>
          <w:rFonts w:ascii="黑体" w:eastAsia="黑体" w:hAnsi="黑体" w:hint="eastAsia"/>
          <w:b/>
          <w:color w:val="000000"/>
          <w:sz w:val="36"/>
          <w:szCs w:val="36"/>
        </w:rPr>
        <w:t>成果持有者承诺书</w:t>
      </w:r>
    </w:p>
    <w:p w:rsidR="002102F1" w:rsidRDefault="002102F1">
      <w:pPr>
        <w:rPr>
          <w:rFonts w:ascii="仿宋_GB2312" w:eastAsia="仿宋_GB2312"/>
          <w:b/>
          <w:color w:val="000000"/>
          <w:sz w:val="30"/>
          <w:szCs w:val="30"/>
        </w:rPr>
      </w:pPr>
    </w:p>
    <w:p w:rsidR="002102F1" w:rsidRDefault="004A278B">
      <w:pPr>
        <w:ind w:firstLineChars="200" w:firstLine="600"/>
        <w:rPr>
          <w:rFonts w:ascii="仿宋" w:eastAsia="仿宋" w:hAnsi="仿宋"/>
          <w:color w:val="000000"/>
          <w:sz w:val="30"/>
          <w:szCs w:val="30"/>
        </w:rPr>
      </w:pPr>
      <w:r>
        <w:rPr>
          <w:rFonts w:ascii="仿宋" w:eastAsia="仿宋" w:hAnsi="仿宋" w:hint="eastAsia"/>
          <w:color w:val="000000"/>
          <w:sz w:val="30"/>
          <w:szCs w:val="30"/>
        </w:rPr>
        <w:t>在申报成果过程中，本人自愿做出如下承诺：</w:t>
      </w:r>
    </w:p>
    <w:p w:rsidR="002102F1" w:rsidRDefault="002102F1">
      <w:pPr>
        <w:ind w:firstLineChars="200" w:firstLine="600"/>
        <w:rPr>
          <w:rFonts w:ascii="仿宋" w:eastAsia="仿宋" w:hAnsi="仿宋"/>
          <w:color w:val="000000"/>
          <w:sz w:val="30"/>
          <w:szCs w:val="30"/>
        </w:rPr>
      </w:pPr>
    </w:p>
    <w:p w:rsidR="002102F1" w:rsidRDefault="004A278B">
      <w:pPr>
        <w:ind w:firstLineChars="200" w:firstLine="600"/>
        <w:rPr>
          <w:rFonts w:ascii="仿宋" w:eastAsia="仿宋" w:hAnsi="仿宋"/>
          <w:color w:val="000000"/>
          <w:sz w:val="30"/>
          <w:szCs w:val="30"/>
        </w:rPr>
      </w:pPr>
      <w:r>
        <w:rPr>
          <w:rFonts w:ascii="仿宋" w:eastAsia="仿宋" w:hAnsi="仿宋" w:hint="eastAsia"/>
          <w:color w:val="000000"/>
          <w:sz w:val="30"/>
          <w:szCs w:val="30"/>
        </w:rPr>
        <w:t>对填写的各项内容负责，成果申报材料真实、可靠，不存在知识产权争议，未弄虚作假、未剽窃他人成果。</w:t>
      </w:r>
    </w:p>
    <w:p w:rsidR="002102F1" w:rsidRDefault="002102F1">
      <w:pPr>
        <w:ind w:firstLineChars="200" w:firstLine="600"/>
        <w:rPr>
          <w:rFonts w:ascii="仿宋" w:eastAsia="仿宋" w:hAnsi="仿宋"/>
          <w:color w:val="000000"/>
          <w:sz w:val="30"/>
          <w:szCs w:val="30"/>
        </w:rPr>
      </w:pPr>
    </w:p>
    <w:p w:rsidR="002102F1" w:rsidRDefault="002102F1">
      <w:pPr>
        <w:ind w:firstLineChars="200" w:firstLine="600"/>
        <w:rPr>
          <w:rFonts w:ascii="仿宋" w:eastAsia="仿宋" w:hAnsi="仿宋"/>
          <w:color w:val="000000"/>
          <w:sz w:val="30"/>
          <w:szCs w:val="30"/>
        </w:rPr>
      </w:pPr>
    </w:p>
    <w:p w:rsidR="002102F1" w:rsidRDefault="002102F1">
      <w:pPr>
        <w:ind w:firstLineChars="200" w:firstLine="600"/>
        <w:rPr>
          <w:rFonts w:ascii="仿宋" w:eastAsia="仿宋" w:hAnsi="仿宋"/>
          <w:color w:val="000000"/>
          <w:sz w:val="30"/>
          <w:szCs w:val="30"/>
        </w:rPr>
      </w:pPr>
    </w:p>
    <w:p w:rsidR="002102F1" w:rsidRDefault="002102F1">
      <w:pPr>
        <w:ind w:firstLineChars="200" w:firstLine="600"/>
        <w:rPr>
          <w:rFonts w:ascii="仿宋" w:eastAsia="仿宋" w:hAnsi="仿宋"/>
          <w:color w:val="000000"/>
          <w:sz w:val="30"/>
          <w:szCs w:val="30"/>
        </w:rPr>
      </w:pPr>
    </w:p>
    <w:p w:rsidR="002102F1" w:rsidRDefault="002102F1">
      <w:pPr>
        <w:ind w:firstLineChars="200" w:firstLine="600"/>
        <w:rPr>
          <w:rFonts w:ascii="仿宋" w:eastAsia="仿宋" w:hAnsi="仿宋"/>
          <w:color w:val="000000"/>
          <w:sz w:val="30"/>
          <w:szCs w:val="30"/>
        </w:rPr>
      </w:pPr>
    </w:p>
    <w:p w:rsidR="002102F1" w:rsidRDefault="002102F1">
      <w:pPr>
        <w:ind w:firstLineChars="200" w:firstLine="600"/>
        <w:rPr>
          <w:rFonts w:ascii="仿宋" w:eastAsia="仿宋" w:hAnsi="仿宋"/>
          <w:color w:val="000000"/>
          <w:sz w:val="30"/>
          <w:szCs w:val="30"/>
        </w:rPr>
      </w:pPr>
    </w:p>
    <w:p w:rsidR="002102F1" w:rsidRDefault="004A278B">
      <w:pPr>
        <w:ind w:firstLineChars="200" w:firstLine="600"/>
        <w:rPr>
          <w:rFonts w:ascii="仿宋" w:eastAsia="仿宋" w:hAnsi="仿宋"/>
          <w:color w:val="000000"/>
          <w:sz w:val="30"/>
          <w:szCs w:val="30"/>
          <w:u w:val="single"/>
        </w:rPr>
      </w:pPr>
      <w:r>
        <w:rPr>
          <w:rFonts w:ascii="仿宋" w:eastAsia="仿宋" w:hAnsi="仿宋" w:hint="eastAsia"/>
          <w:color w:val="000000"/>
          <w:sz w:val="30"/>
          <w:szCs w:val="30"/>
        </w:rPr>
        <w:t xml:space="preserve">成果持有者签字：      </w:t>
      </w:r>
      <w:r>
        <w:rPr>
          <w:rFonts w:ascii="仿宋" w:eastAsia="仿宋" w:hAnsi="仿宋" w:hint="eastAsia"/>
          <w:color w:val="000000"/>
          <w:sz w:val="30"/>
          <w:szCs w:val="30"/>
          <w:u w:val="single"/>
        </w:rPr>
        <w:t xml:space="preserve">                         </w:t>
      </w:r>
      <w:r>
        <w:rPr>
          <w:rFonts w:ascii="仿宋" w:eastAsia="仿宋" w:hAnsi="仿宋"/>
          <w:color w:val="000000"/>
          <w:sz w:val="30"/>
          <w:szCs w:val="30"/>
          <w:u w:val="single"/>
        </w:rPr>
        <w:t xml:space="preserve">     </w:t>
      </w:r>
    </w:p>
    <w:p w:rsidR="002102F1" w:rsidRDefault="004A278B">
      <w:pPr>
        <w:ind w:firstLineChars="200" w:firstLine="600"/>
        <w:rPr>
          <w:rFonts w:ascii="仿宋" w:eastAsia="仿宋" w:hAnsi="仿宋"/>
          <w:color w:val="000000"/>
          <w:sz w:val="30"/>
          <w:szCs w:val="30"/>
          <w:u w:val="single"/>
        </w:rPr>
      </w:pPr>
      <w:r>
        <w:rPr>
          <w:rFonts w:ascii="仿宋" w:eastAsia="仿宋" w:hAnsi="仿宋" w:hint="eastAsia"/>
          <w:color w:val="000000"/>
          <w:sz w:val="30"/>
          <w:szCs w:val="30"/>
        </w:rPr>
        <w:t>所在单位主要负责人签字（签章）：</w:t>
      </w:r>
      <w:r>
        <w:rPr>
          <w:rFonts w:ascii="仿宋" w:eastAsia="仿宋" w:hAnsi="仿宋" w:hint="eastAsia"/>
          <w:color w:val="000000"/>
          <w:sz w:val="30"/>
          <w:szCs w:val="30"/>
          <w:u w:val="single"/>
        </w:rPr>
        <w:t xml:space="preserve">                     </w:t>
      </w:r>
    </w:p>
    <w:p w:rsidR="002102F1" w:rsidRDefault="002102F1">
      <w:pPr>
        <w:ind w:firstLineChars="1350" w:firstLine="4050"/>
        <w:rPr>
          <w:rFonts w:ascii="仿宋" w:eastAsia="仿宋" w:hAnsi="仿宋"/>
          <w:color w:val="000000"/>
          <w:sz w:val="30"/>
          <w:szCs w:val="30"/>
        </w:rPr>
      </w:pPr>
    </w:p>
    <w:p w:rsidR="002102F1" w:rsidRDefault="004A278B">
      <w:pPr>
        <w:ind w:firstLineChars="2000" w:firstLine="6000"/>
        <w:rPr>
          <w:rFonts w:ascii="仿宋" w:eastAsia="仿宋" w:hAnsi="仿宋"/>
          <w:color w:val="000000"/>
          <w:sz w:val="30"/>
          <w:szCs w:val="30"/>
        </w:rPr>
      </w:pPr>
      <w:r>
        <w:rPr>
          <w:rFonts w:ascii="仿宋" w:eastAsia="仿宋" w:hAnsi="仿宋" w:hint="eastAsia"/>
          <w:color w:val="000000"/>
          <w:sz w:val="30"/>
          <w:szCs w:val="30"/>
        </w:rPr>
        <w:t xml:space="preserve"> 年    月    日</w:t>
      </w:r>
    </w:p>
    <w:p w:rsidR="002102F1" w:rsidRDefault="004A278B">
      <w:pPr>
        <w:snapToGrid w:val="0"/>
        <w:spacing w:line="360" w:lineRule="auto"/>
        <w:jc w:val="center"/>
        <w:rPr>
          <w:rFonts w:ascii="黑体" w:eastAsia="黑体" w:hAnsi="黑体"/>
          <w:b/>
          <w:color w:val="000000"/>
          <w:sz w:val="30"/>
          <w:szCs w:val="30"/>
        </w:rPr>
      </w:pPr>
      <w:r>
        <w:rPr>
          <w:rFonts w:ascii="仿宋" w:eastAsia="仿宋" w:hAnsi="仿宋"/>
          <w:b/>
          <w:color w:val="000000"/>
          <w:sz w:val="30"/>
          <w:szCs w:val="30"/>
        </w:rPr>
        <w:br w:type="page"/>
      </w:r>
      <w:r>
        <w:rPr>
          <w:rFonts w:ascii="黑体" w:eastAsia="黑体" w:hAnsi="黑体" w:hint="eastAsia"/>
          <w:b/>
          <w:color w:val="000000"/>
          <w:sz w:val="30"/>
          <w:szCs w:val="30"/>
        </w:rPr>
        <w:lastRenderedPageBreak/>
        <w:t>填  表  说  明</w:t>
      </w:r>
    </w:p>
    <w:p w:rsidR="002102F1" w:rsidRDefault="002102F1">
      <w:pPr>
        <w:snapToGrid w:val="0"/>
        <w:spacing w:line="360" w:lineRule="auto"/>
        <w:ind w:firstLineChars="148" w:firstLine="355"/>
        <w:rPr>
          <w:rFonts w:ascii="仿宋" w:eastAsia="仿宋" w:hAnsi="仿宋"/>
          <w:color w:val="000000"/>
          <w:sz w:val="24"/>
          <w:szCs w:val="28"/>
        </w:rPr>
      </w:pPr>
    </w:p>
    <w:p w:rsidR="002102F1" w:rsidRDefault="004A278B">
      <w:pPr>
        <w:snapToGrid w:val="0"/>
        <w:spacing w:line="440" w:lineRule="exact"/>
        <w:ind w:firstLineChars="148" w:firstLine="355"/>
        <w:rPr>
          <w:rFonts w:ascii="仿宋" w:eastAsia="仿宋" w:hAnsi="仿宋"/>
          <w:color w:val="000000"/>
          <w:sz w:val="24"/>
          <w:szCs w:val="28"/>
        </w:rPr>
      </w:pPr>
      <w:r>
        <w:rPr>
          <w:rFonts w:ascii="仿宋" w:eastAsia="仿宋" w:hAnsi="仿宋" w:hint="eastAsia"/>
          <w:color w:val="000000"/>
          <w:sz w:val="24"/>
          <w:szCs w:val="28"/>
        </w:rPr>
        <w:t>《奉贤区第二届新成长教育行动研究成果申报书》（以下简称《申报表》）是研究成果申请、推荐、评审的重要依据，必须严格按照规定的格式、栏目，客观、真实地填写。</w:t>
      </w:r>
    </w:p>
    <w:p w:rsidR="002102F1" w:rsidRDefault="004A278B">
      <w:pPr>
        <w:tabs>
          <w:tab w:val="left" w:pos="615"/>
        </w:tabs>
        <w:adjustRightInd w:val="0"/>
        <w:snapToGrid w:val="0"/>
        <w:spacing w:line="440" w:lineRule="exact"/>
        <w:ind w:firstLineChars="200" w:firstLine="482"/>
        <w:rPr>
          <w:rFonts w:ascii="仿宋" w:eastAsia="仿宋" w:hAnsi="仿宋"/>
          <w:b/>
          <w:color w:val="000000"/>
          <w:sz w:val="24"/>
          <w:szCs w:val="28"/>
        </w:rPr>
      </w:pPr>
      <w:r>
        <w:rPr>
          <w:rFonts w:ascii="仿宋" w:eastAsia="仿宋" w:hAnsi="仿宋" w:hint="eastAsia"/>
          <w:b/>
          <w:color w:val="000000"/>
          <w:sz w:val="24"/>
          <w:szCs w:val="28"/>
        </w:rPr>
        <w:t>一、封面</w:t>
      </w:r>
    </w:p>
    <w:p w:rsidR="002102F1" w:rsidRDefault="004A278B">
      <w:pPr>
        <w:snapToGrid w:val="0"/>
        <w:spacing w:line="440" w:lineRule="exact"/>
        <w:ind w:firstLineChars="200" w:firstLine="480"/>
        <w:rPr>
          <w:rFonts w:ascii="仿宋" w:eastAsia="仿宋" w:hAnsi="仿宋"/>
          <w:color w:val="000000"/>
          <w:sz w:val="24"/>
          <w:szCs w:val="28"/>
        </w:rPr>
      </w:pPr>
      <w:r>
        <w:rPr>
          <w:rFonts w:ascii="仿宋" w:eastAsia="仿宋" w:hAnsi="仿宋" w:hint="eastAsia"/>
          <w:color w:val="000000"/>
          <w:sz w:val="24"/>
          <w:szCs w:val="28"/>
        </w:rPr>
        <w:t>1．成果名称：应准确、简明地反映出成果的主要内容和特征，字数（含符号）不超过35个。</w:t>
      </w:r>
    </w:p>
    <w:p w:rsidR="002102F1" w:rsidRDefault="004A278B">
      <w:pPr>
        <w:snapToGrid w:val="0"/>
        <w:spacing w:line="440" w:lineRule="exact"/>
        <w:ind w:firstLineChars="200" w:firstLine="480"/>
        <w:rPr>
          <w:rFonts w:ascii="仿宋" w:eastAsia="仿宋" w:hAnsi="仿宋"/>
          <w:color w:val="000000"/>
          <w:sz w:val="24"/>
          <w:szCs w:val="28"/>
        </w:rPr>
      </w:pPr>
      <w:r>
        <w:rPr>
          <w:rFonts w:ascii="仿宋" w:eastAsia="仿宋" w:hAnsi="仿宋" w:hint="eastAsia"/>
          <w:color w:val="000000"/>
          <w:sz w:val="24"/>
          <w:szCs w:val="28"/>
        </w:rPr>
        <w:t>2．成果完成者：个人名义申报的，填写成果主持人姓名，并写上所在单位名称；以单位名义申报的，填写成果主持单位名称。</w:t>
      </w:r>
    </w:p>
    <w:p w:rsidR="002102F1" w:rsidRDefault="004A278B">
      <w:pPr>
        <w:snapToGrid w:val="0"/>
        <w:spacing w:line="440" w:lineRule="exact"/>
        <w:ind w:firstLineChars="200" w:firstLine="480"/>
        <w:rPr>
          <w:rFonts w:ascii="仿宋" w:eastAsia="仿宋" w:hAnsi="仿宋"/>
          <w:color w:val="000000"/>
          <w:sz w:val="24"/>
          <w:szCs w:val="28"/>
        </w:rPr>
      </w:pPr>
      <w:r>
        <w:rPr>
          <w:rFonts w:ascii="仿宋" w:eastAsia="仿宋" w:hAnsi="仿宋"/>
          <w:color w:val="000000"/>
          <w:sz w:val="24"/>
          <w:szCs w:val="28"/>
        </w:rPr>
        <w:t>3</w:t>
      </w:r>
      <w:r>
        <w:rPr>
          <w:rFonts w:ascii="仿宋" w:eastAsia="仿宋" w:hAnsi="仿宋" w:hint="eastAsia"/>
          <w:color w:val="000000"/>
          <w:sz w:val="24"/>
          <w:szCs w:val="28"/>
        </w:rPr>
        <w:t>．编号：由上海市奉贤区新成长教育行动研究成果奖评审工作办公室填写。</w:t>
      </w:r>
    </w:p>
    <w:p w:rsidR="002102F1" w:rsidRDefault="004A278B">
      <w:pPr>
        <w:snapToGrid w:val="0"/>
        <w:spacing w:line="440" w:lineRule="exact"/>
        <w:ind w:firstLine="560"/>
        <w:rPr>
          <w:rFonts w:ascii="仿宋" w:eastAsia="仿宋" w:hAnsi="仿宋"/>
          <w:b/>
          <w:color w:val="000000"/>
          <w:sz w:val="24"/>
          <w:szCs w:val="28"/>
        </w:rPr>
      </w:pPr>
      <w:r>
        <w:rPr>
          <w:rFonts w:ascii="仿宋" w:eastAsia="仿宋" w:hAnsi="仿宋" w:hint="eastAsia"/>
          <w:b/>
          <w:color w:val="000000"/>
          <w:sz w:val="24"/>
          <w:szCs w:val="28"/>
        </w:rPr>
        <w:t>二、成果简介</w:t>
      </w:r>
    </w:p>
    <w:p w:rsidR="002102F1" w:rsidRDefault="004A278B">
      <w:pPr>
        <w:snapToGrid w:val="0"/>
        <w:spacing w:line="440" w:lineRule="exact"/>
        <w:ind w:firstLineChars="200" w:firstLine="480"/>
        <w:rPr>
          <w:rFonts w:ascii="仿宋" w:eastAsia="仿宋" w:hAnsi="仿宋"/>
          <w:color w:val="000000"/>
          <w:sz w:val="24"/>
          <w:szCs w:val="28"/>
        </w:rPr>
      </w:pPr>
      <w:r>
        <w:rPr>
          <w:rFonts w:ascii="仿宋" w:eastAsia="仿宋" w:hAnsi="仿宋" w:hint="eastAsia"/>
          <w:color w:val="000000"/>
          <w:sz w:val="24"/>
          <w:szCs w:val="28"/>
        </w:rPr>
        <w:t>1.所属类别：是指成果类别栏中的“新成长教育实践探索领域”，如“学校德育”等。</w:t>
      </w:r>
    </w:p>
    <w:p w:rsidR="002102F1" w:rsidRDefault="004A278B">
      <w:pPr>
        <w:snapToGrid w:val="0"/>
        <w:spacing w:line="440" w:lineRule="exact"/>
        <w:ind w:firstLineChars="200" w:firstLine="480"/>
        <w:rPr>
          <w:rFonts w:ascii="仿宋" w:eastAsia="仿宋" w:hAnsi="仿宋"/>
          <w:color w:val="000000"/>
          <w:sz w:val="24"/>
          <w:szCs w:val="28"/>
        </w:rPr>
      </w:pPr>
      <w:r>
        <w:rPr>
          <w:rFonts w:ascii="仿宋" w:eastAsia="仿宋" w:hAnsi="仿宋" w:hint="eastAsia"/>
          <w:color w:val="000000"/>
          <w:sz w:val="24"/>
          <w:szCs w:val="28"/>
        </w:rPr>
        <w:t>2.研究起止时间：起始时间指提出问题、开始研究日期;完成时间指解决问题、形成最终成果的日期。</w:t>
      </w:r>
    </w:p>
    <w:p w:rsidR="002102F1" w:rsidRDefault="004A278B">
      <w:pPr>
        <w:snapToGrid w:val="0"/>
        <w:spacing w:line="440" w:lineRule="exact"/>
        <w:ind w:firstLineChars="200" w:firstLine="480"/>
        <w:rPr>
          <w:rFonts w:ascii="仿宋" w:eastAsia="仿宋" w:hAnsi="仿宋"/>
          <w:color w:val="000000"/>
          <w:sz w:val="24"/>
          <w:szCs w:val="28"/>
        </w:rPr>
      </w:pPr>
      <w:r>
        <w:rPr>
          <w:rFonts w:ascii="仿宋" w:eastAsia="仿宋" w:hAnsi="仿宋" w:hint="eastAsia"/>
          <w:color w:val="000000"/>
          <w:sz w:val="24"/>
          <w:szCs w:val="28"/>
        </w:rPr>
        <w:t>3.成果概要：对成果的主要内容做说明，均应直接叙述，请勿采取“见××附件”的表达形式。</w:t>
      </w:r>
    </w:p>
    <w:p w:rsidR="002102F1" w:rsidRDefault="004A278B">
      <w:pPr>
        <w:snapToGrid w:val="0"/>
        <w:spacing w:line="440" w:lineRule="exact"/>
        <w:ind w:firstLineChars="200" w:firstLine="480"/>
        <w:rPr>
          <w:rFonts w:ascii="仿宋" w:eastAsia="仿宋" w:hAnsi="仿宋"/>
          <w:color w:val="000000"/>
          <w:sz w:val="24"/>
          <w:szCs w:val="28"/>
        </w:rPr>
      </w:pPr>
      <w:r>
        <w:rPr>
          <w:rFonts w:ascii="仿宋" w:eastAsia="仿宋" w:hAnsi="仿宋" w:hint="eastAsia"/>
          <w:color w:val="000000"/>
          <w:sz w:val="24"/>
          <w:szCs w:val="28"/>
        </w:rPr>
        <w:t>4.解决的主要问题、解决问题的过程与方法：具体指出成果要解决的主要问题及解决问题的思路、阶段、所采用的方法等，问题要明确，思路、阶段要清晰，方法要有针对性。</w:t>
      </w:r>
    </w:p>
    <w:p w:rsidR="002102F1" w:rsidRDefault="004A278B">
      <w:pPr>
        <w:snapToGrid w:val="0"/>
        <w:spacing w:line="440" w:lineRule="exact"/>
        <w:ind w:firstLineChars="200" w:firstLine="480"/>
        <w:rPr>
          <w:rFonts w:ascii="仿宋" w:eastAsia="仿宋" w:hAnsi="仿宋"/>
          <w:color w:val="000000"/>
          <w:sz w:val="24"/>
          <w:szCs w:val="28"/>
        </w:rPr>
      </w:pPr>
      <w:r>
        <w:rPr>
          <w:rFonts w:ascii="仿宋" w:eastAsia="仿宋" w:hAnsi="仿宋" w:hint="eastAsia"/>
          <w:color w:val="000000"/>
          <w:sz w:val="24"/>
          <w:szCs w:val="28"/>
        </w:rPr>
        <w:t>5.成果创新点：对成果在实践中的突破、理论上的创新进行归纳与提炼。应简明、准确、完整地阐述，每个创新点相对独立。</w:t>
      </w:r>
    </w:p>
    <w:p w:rsidR="002102F1" w:rsidRDefault="004A278B">
      <w:pPr>
        <w:snapToGrid w:val="0"/>
        <w:spacing w:line="440" w:lineRule="exact"/>
        <w:ind w:firstLineChars="200" w:firstLine="482"/>
        <w:rPr>
          <w:rFonts w:ascii="仿宋" w:eastAsia="仿宋" w:hAnsi="仿宋"/>
          <w:b/>
          <w:color w:val="000000"/>
          <w:sz w:val="24"/>
          <w:szCs w:val="28"/>
        </w:rPr>
      </w:pPr>
      <w:r>
        <w:rPr>
          <w:rFonts w:ascii="仿宋" w:eastAsia="仿宋" w:hAnsi="仿宋" w:hint="eastAsia"/>
          <w:b/>
          <w:bCs/>
          <w:color w:val="000000"/>
          <w:sz w:val="24"/>
          <w:szCs w:val="28"/>
        </w:rPr>
        <w:t>三</w:t>
      </w:r>
      <w:r>
        <w:rPr>
          <w:rFonts w:ascii="仿宋" w:eastAsia="仿宋" w:hAnsi="仿宋" w:hint="eastAsia"/>
          <w:b/>
          <w:color w:val="000000"/>
          <w:sz w:val="24"/>
          <w:szCs w:val="28"/>
        </w:rPr>
        <w:t>、成果曾获奖励情况</w:t>
      </w:r>
    </w:p>
    <w:p w:rsidR="002102F1" w:rsidRDefault="004A278B">
      <w:pPr>
        <w:snapToGrid w:val="0"/>
        <w:spacing w:line="440" w:lineRule="exact"/>
        <w:ind w:firstLineChars="200" w:firstLine="480"/>
        <w:rPr>
          <w:rFonts w:ascii="仿宋" w:eastAsia="仿宋" w:hAnsi="仿宋"/>
          <w:color w:val="000000"/>
          <w:sz w:val="24"/>
          <w:szCs w:val="28"/>
        </w:rPr>
      </w:pPr>
      <w:r>
        <w:rPr>
          <w:rFonts w:ascii="仿宋" w:eastAsia="仿宋" w:hAnsi="仿宋" w:hint="eastAsia"/>
          <w:color w:val="000000"/>
          <w:sz w:val="24"/>
          <w:szCs w:val="28"/>
        </w:rPr>
        <w:t>指成果在2022年以来获得的区级及以上的奖励。</w:t>
      </w:r>
    </w:p>
    <w:p w:rsidR="002102F1" w:rsidRDefault="004A278B">
      <w:pPr>
        <w:snapToGrid w:val="0"/>
        <w:spacing w:line="440" w:lineRule="exact"/>
        <w:ind w:firstLineChars="200" w:firstLine="482"/>
        <w:rPr>
          <w:rFonts w:ascii="仿宋" w:eastAsia="仿宋" w:hAnsi="仿宋"/>
          <w:b/>
          <w:color w:val="000000"/>
          <w:sz w:val="24"/>
          <w:szCs w:val="28"/>
        </w:rPr>
      </w:pPr>
      <w:r>
        <w:rPr>
          <w:rFonts w:ascii="仿宋" w:eastAsia="仿宋" w:hAnsi="仿宋" w:hint="eastAsia"/>
          <w:b/>
          <w:color w:val="000000"/>
          <w:sz w:val="24"/>
          <w:szCs w:val="28"/>
        </w:rPr>
        <w:t>四、成果持有者情况</w:t>
      </w:r>
    </w:p>
    <w:p w:rsidR="002102F1" w:rsidRDefault="004A278B">
      <w:pPr>
        <w:snapToGrid w:val="0"/>
        <w:spacing w:line="440" w:lineRule="exact"/>
        <w:ind w:firstLineChars="200" w:firstLine="480"/>
        <w:rPr>
          <w:rFonts w:ascii="仿宋" w:eastAsia="仿宋" w:hAnsi="仿宋"/>
          <w:color w:val="000000"/>
          <w:sz w:val="24"/>
          <w:szCs w:val="28"/>
        </w:rPr>
      </w:pPr>
      <w:r>
        <w:rPr>
          <w:rFonts w:ascii="仿宋" w:eastAsia="仿宋" w:hAnsi="仿宋" w:hint="eastAsia"/>
          <w:color w:val="000000"/>
          <w:sz w:val="24"/>
          <w:szCs w:val="28"/>
        </w:rPr>
        <w:t>1.以个人名义申报的成果，在个人名义申报栏中填写。每项成果持有人不超过6人（含主持人）。</w:t>
      </w:r>
    </w:p>
    <w:p w:rsidR="002102F1" w:rsidRDefault="004A278B">
      <w:pPr>
        <w:snapToGrid w:val="0"/>
        <w:spacing w:line="440" w:lineRule="exact"/>
        <w:ind w:firstLineChars="200" w:firstLine="480"/>
        <w:rPr>
          <w:rFonts w:ascii="仿宋" w:eastAsia="仿宋" w:hAnsi="仿宋"/>
          <w:color w:val="000000"/>
          <w:sz w:val="24"/>
          <w:szCs w:val="28"/>
        </w:rPr>
      </w:pPr>
      <w:r>
        <w:rPr>
          <w:rFonts w:ascii="仿宋" w:eastAsia="仿宋" w:hAnsi="仿宋" w:hint="eastAsia"/>
          <w:color w:val="000000"/>
          <w:sz w:val="24"/>
          <w:szCs w:val="28"/>
        </w:rPr>
        <w:lastRenderedPageBreak/>
        <w:t>2．以单位名义申报的成果，在单位名义申报栏中填写。每项成果持有单位不超过3个（</w:t>
      </w:r>
      <w:proofErr w:type="gramStart"/>
      <w:r>
        <w:rPr>
          <w:rFonts w:ascii="仿宋" w:eastAsia="仿宋" w:hAnsi="仿宋" w:hint="eastAsia"/>
          <w:color w:val="000000"/>
          <w:sz w:val="24"/>
          <w:szCs w:val="28"/>
        </w:rPr>
        <w:t>含主持</w:t>
      </w:r>
      <w:proofErr w:type="gramEnd"/>
      <w:r>
        <w:rPr>
          <w:rFonts w:ascii="仿宋" w:eastAsia="仿宋" w:hAnsi="仿宋" w:hint="eastAsia"/>
          <w:color w:val="000000"/>
          <w:sz w:val="24"/>
          <w:szCs w:val="28"/>
        </w:rPr>
        <w:t>单位）。单位是指学校或其它法人单位。</w:t>
      </w:r>
    </w:p>
    <w:p w:rsidR="002102F1" w:rsidRDefault="004A278B">
      <w:pPr>
        <w:snapToGrid w:val="0"/>
        <w:spacing w:line="440" w:lineRule="exact"/>
        <w:ind w:firstLineChars="200" w:firstLine="482"/>
        <w:rPr>
          <w:rFonts w:ascii="仿宋" w:eastAsia="仿宋" w:hAnsi="仿宋"/>
          <w:b/>
          <w:color w:val="000000"/>
          <w:sz w:val="24"/>
          <w:szCs w:val="28"/>
        </w:rPr>
      </w:pPr>
      <w:r>
        <w:rPr>
          <w:rFonts w:ascii="仿宋" w:eastAsia="仿宋" w:hAnsi="仿宋" w:hint="eastAsia"/>
          <w:b/>
          <w:color w:val="000000"/>
          <w:sz w:val="24"/>
          <w:szCs w:val="28"/>
        </w:rPr>
        <w:t>五、成果报告</w:t>
      </w:r>
    </w:p>
    <w:p w:rsidR="002102F1" w:rsidRDefault="004A278B">
      <w:pPr>
        <w:spacing w:line="560" w:lineRule="exact"/>
        <w:ind w:firstLineChars="200" w:firstLine="480"/>
        <w:rPr>
          <w:rFonts w:ascii="仿宋" w:eastAsia="仿宋" w:hAnsi="仿宋"/>
          <w:color w:val="000000"/>
          <w:sz w:val="24"/>
          <w:szCs w:val="24"/>
        </w:rPr>
      </w:pPr>
      <w:r>
        <w:rPr>
          <w:rFonts w:ascii="仿宋" w:eastAsia="仿宋" w:hAnsi="仿宋" w:hint="eastAsia"/>
          <w:color w:val="000000"/>
          <w:sz w:val="24"/>
          <w:szCs w:val="28"/>
        </w:rPr>
        <w:t>（一）</w:t>
      </w:r>
      <w:proofErr w:type="gramStart"/>
      <w:r>
        <w:rPr>
          <w:rFonts w:ascii="仿宋" w:eastAsia="仿宋" w:hAnsi="仿宋" w:hint="eastAsia"/>
          <w:color w:val="000000"/>
          <w:sz w:val="24"/>
          <w:szCs w:val="28"/>
        </w:rPr>
        <w:t>需反映</w:t>
      </w:r>
      <w:proofErr w:type="gramEnd"/>
      <w:r>
        <w:rPr>
          <w:rFonts w:ascii="仿宋" w:eastAsia="仿宋" w:hAnsi="仿宋" w:hint="eastAsia"/>
          <w:color w:val="000000"/>
          <w:sz w:val="24"/>
          <w:szCs w:val="28"/>
        </w:rPr>
        <w:t>成果主要内容和实践探索（包括检验）过程。具体</w:t>
      </w:r>
      <w:r>
        <w:rPr>
          <w:rFonts w:ascii="仿宋" w:eastAsia="仿宋" w:hAnsi="仿宋" w:hint="eastAsia"/>
          <w:color w:val="000000"/>
          <w:sz w:val="24"/>
          <w:szCs w:val="24"/>
        </w:rPr>
        <w:t>参照以下要点撰写：问题的提出、解决问题的过程与方法、成果的主要内容、效果与反思。</w:t>
      </w:r>
    </w:p>
    <w:p w:rsidR="002102F1" w:rsidRDefault="004A278B">
      <w:pPr>
        <w:spacing w:line="560" w:lineRule="exact"/>
        <w:ind w:firstLineChars="200" w:firstLine="480"/>
        <w:rPr>
          <w:rFonts w:ascii="仿宋" w:eastAsia="仿宋" w:hAnsi="仿宋"/>
          <w:color w:val="000000"/>
          <w:sz w:val="24"/>
          <w:szCs w:val="28"/>
        </w:rPr>
      </w:pPr>
      <w:r>
        <w:rPr>
          <w:rFonts w:ascii="仿宋" w:eastAsia="仿宋" w:hAnsi="仿宋" w:hint="eastAsia"/>
          <w:color w:val="000000"/>
          <w:sz w:val="24"/>
          <w:szCs w:val="28"/>
        </w:rPr>
        <w:t>（二）字数要求：课题报告不超10000字，科研论文不超过5000字。</w:t>
      </w:r>
    </w:p>
    <w:p w:rsidR="002102F1" w:rsidRDefault="004A278B">
      <w:pPr>
        <w:snapToGrid w:val="0"/>
        <w:spacing w:line="440" w:lineRule="exact"/>
        <w:ind w:firstLineChars="200" w:firstLine="480"/>
        <w:rPr>
          <w:rFonts w:ascii="仿宋" w:eastAsia="仿宋" w:hAnsi="仿宋"/>
          <w:color w:val="000000"/>
          <w:sz w:val="24"/>
          <w:szCs w:val="28"/>
        </w:rPr>
      </w:pPr>
      <w:r>
        <w:rPr>
          <w:rFonts w:ascii="仿宋" w:eastAsia="仿宋" w:hAnsi="仿宋" w:hint="eastAsia"/>
          <w:color w:val="000000"/>
          <w:sz w:val="24"/>
          <w:szCs w:val="28"/>
        </w:rPr>
        <w:t>六、遴选意见</w:t>
      </w:r>
    </w:p>
    <w:p w:rsidR="002102F1" w:rsidRDefault="004A278B">
      <w:pPr>
        <w:snapToGrid w:val="0"/>
        <w:spacing w:line="440" w:lineRule="exact"/>
        <w:ind w:firstLineChars="200" w:firstLine="480"/>
        <w:rPr>
          <w:rFonts w:ascii="仿宋" w:eastAsia="仿宋" w:hAnsi="仿宋"/>
          <w:color w:val="000000"/>
          <w:sz w:val="24"/>
          <w:szCs w:val="28"/>
        </w:rPr>
      </w:pPr>
      <w:r>
        <w:rPr>
          <w:rFonts w:ascii="仿宋" w:eastAsia="仿宋" w:hAnsi="仿宋" w:hint="eastAsia"/>
          <w:color w:val="000000"/>
          <w:sz w:val="24"/>
          <w:szCs w:val="28"/>
        </w:rPr>
        <w:t>遴选专家组意见：由奉贤区新成长教育行动研究成果奖复评专家组填写。内容指推荐的等级；专家组组长签字。</w:t>
      </w:r>
    </w:p>
    <w:p w:rsidR="002102F1" w:rsidRDefault="002102F1">
      <w:pPr>
        <w:spacing w:line="360" w:lineRule="auto"/>
        <w:rPr>
          <w:rFonts w:ascii="宋体" w:eastAsia="宋体" w:hAnsi="宋体"/>
          <w:b/>
          <w:color w:val="000000"/>
          <w:sz w:val="32"/>
          <w:szCs w:val="32"/>
        </w:rPr>
      </w:pPr>
    </w:p>
    <w:p w:rsidR="002102F1" w:rsidRDefault="004A278B">
      <w:pPr>
        <w:snapToGrid w:val="0"/>
        <w:spacing w:line="440" w:lineRule="exact"/>
        <w:ind w:firstLineChars="200" w:firstLine="602"/>
        <w:rPr>
          <w:rFonts w:ascii="黑体" w:eastAsia="黑体" w:hAnsi="黑体"/>
          <w:b/>
          <w:color w:val="000000"/>
          <w:sz w:val="28"/>
          <w:szCs w:val="28"/>
        </w:rPr>
      </w:pPr>
      <w:r>
        <w:rPr>
          <w:rFonts w:ascii="仿宋_GB2312" w:eastAsia="仿宋_GB2312"/>
          <w:b/>
          <w:color w:val="000000"/>
          <w:sz w:val="30"/>
          <w:szCs w:val="30"/>
        </w:rPr>
        <w:br w:type="page"/>
      </w:r>
      <w:r>
        <w:rPr>
          <w:rFonts w:ascii="黑体" w:eastAsia="黑体" w:hAnsi="黑体" w:hint="eastAsia"/>
          <w:b/>
          <w:color w:val="000000"/>
          <w:sz w:val="30"/>
          <w:szCs w:val="30"/>
        </w:rPr>
        <w:lastRenderedPageBreak/>
        <w:t>一、</w:t>
      </w:r>
      <w:r>
        <w:rPr>
          <w:rFonts w:ascii="黑体" w:eastAsia="黑体" w:hAnsi="黑体" w:hint="eastAsia"/>
          <w:b/>
          <w:color w:val="000000"/>
          <w:sz w:val="28"/>
          <w:szCs w:val="28"/>
        </w:rPr>
        <w:t>成果类别</w:t>
      </w:r>
    </w:p>
    <w:p w:rsidR="002102F1" w:rsidRDefault="004A278B">
      <w:pPr>
        <w:snapToGrid w:val="0"/>
        <w:spacing w:line="480" w:lineRule="auto"/>
        <w:rPr>
          <w:rFonts w:ascii="仿宋" w:eastAsia="仿宋" w:hAnsi="仿宋"/>
          <w:color w:val="000000"/>
          <w:sz w:val="28"/>
          <w:szCs w:val="28"/>
        </w:rPr>
      </w:pPr>
      <w:r>
        <w:rPr>
          <w:rFonts w:ascii="仿宋" w:eastAsia="仿宋" w:hAnsi="仿宋" w:hint="eastAsia"/>
          <w:b/>
          <w:color w:val="000000"/>
          <w:sz w:val="28"/>
          <w:szCs w:val="28"/>
        </w:rPr>
        <w:t>（一）在下列新成长教育实践探索领域中打“√”</w:t>
      </w:r>
      <w:r>
        <w:rPr>
          <w:rFonts w:ascii="仿宋" w:eastAsia="仿宋" w:hAnsi="仿宋" w:hint="eastAsia"/>
          <w:color w:val="000000"/>
          <w:sz w:val="28"/>
          <w:szCs w:val="28"/>
        </w:rPr>
        <w:t>（限选一项）</w:t>
      </w:r>
    </w:p>
    <w:p w:rsidR="002102F1" w:rsidRDefault="004A278B">
      <w:pPr>
        <w:snapToGrid w:val="0"/>
        <w:spacing w:line="480" w:lineRule="auto"/>
        <w:rPr>
          <w:rFonts w:ascii="仿宋" w:eastAsia="仿宋" w:hAnsi="仿宋"/>
          <w:color w:val="000000"/>
          <w:sz w:val="28"/>
          <w:szCs w:val="28"/>
        </w:rPr>
      </w:pPr>
      <w:r>
        <w:rPr>
          <w:rFonts w:ascii="仿宋" w:eastAsia="仿宋" w:hAnsi="仿宋" w:hint="eastAsia"/>
          <w:color w:val="000000"/>
          <w:sz w:val="28"/>
          <w:szCs w:val="28"/>
        </w:rPr>
        <w:t>□1</w:t>
      </w:r>
      <w:proofErr w:type="gramStart"/>
      <w:r>
        <w:rPr>
          <w:rFonts w:ascii="仿宋" w:eastAsia="仿宋" w:hAnsi="仿宋" w:hint="eastAsia"/>
          <w:color w:val="000000"/>
          <w:sz w:val="28"/>
          <w:szCs w:val="28"/>
        </w:rPr>
        <w:t>—学校</w:t>
      </w:r>
      <w:proofErr w:type="gramEnd"/>
      <w:r>
        <w:rPr>
          <w:rFonts w:ascii="仿宋" w:eastAsia="仿宋" w:hAnsi="仿宋" w:hint="eastAsia"/>
          <w:color w:val="000000"/>
          <w:sz w:val="28"/>
          <w:szCs w:val="28"/>
          <w:lang w:val="zh-CN"/>
        </w:rPr>
        <w:t>德育</w:t>
      </w:r>
    </w:p>
    <w:p w:rsidR="002102F1" w:rsidRDefault="004A278B">
      <w:pPr>
        <w:snapToGrid w:val="0"/>
        <w:spacing w:line="480" w:lineRule="auto"/>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lang w:val="zh-CN"/>
        </w:rPr>
        <w:t>课程教学</w:t>
      </w:r>
      <w:r>
        <w:rPr>
          <w:rFonts w:ascii="仿宋" w:eastAsia="仿宋" w:hAnsi="仿宋" w:hint="eastAsia"/>
          <w:color w:val="000000"/>
          <w:sz w:val="28"/>
          <w:szCs w:val="28"/>
        </w:rPr>
        <w:t xml:space="preserve">   </w:t>
      </w:r>
    </w:p>
    <w:p w:rsidR="002102F1" w:rsidRDefault="004A278B">
      <w:pPr>
        <w:snapToGrid w:val="0"/>
        <w:spacing w:line="480" w:lineRule="auto"/>
        <w:rPr>
          <w:rFonts w:ascii="仿宋" w:eastAsia="仿宋" w:hAnsi="仿宋"/>
          <w:color w:val="000000"/>
          <w:sz w:val="28"/>
          <w:szCs w:val="28"/>
        </w:rPr>
      </w:pPr>
      <w:r>
        <w:rPr>
          <w:rFonts w:ascii="仿宋" w:eastAsia="仿宋" w:hAnsi="仿宋" w:hint="eastAsia"/>
          <w:color w:val="000000"/>
          <w:sz w:val="28"/>
          <w:szCs w:val="28"/>
        </w:rPr>
        <w:t>□3</w:t>
      </w:r>
      <w:proofErr w:type="gramStart"/>
      <w:r>
        <w:rPr>
          <w:rFonts w:ascii="仿宋" w:eastAsia="仿宋" w:hAnsi="仿宋" w:hint="eastAsia"/>
          <w:color w:val="000000"/>
          <w:sz w:val="28"/>
          <w:szCs w:val="28"/>
        </w:rPr>
        <w:t>—</w:t>
      </w:r>
      <w:r>
        <w:rPr>
          <w:rFonts w:ascii="仿宋" w:eastAsia="仿宋" w:hAnsi="仿宋" w:hint="eastAsia"/>
          <w:color w:val="000000"/>
          <w:sz w:val="28"/>
          <w:szCs w:val="28"/>
          <w:lang w:val="zh-CN"/>
        </w:rPr>
        <w:t>学生</w:t>
      </w:r>
      <w:proofErr w:type="gramEnd"/>
      <w:r>
        <w:rPr>
          <w:rFonts w:ascii="仿宋" w:eastAsia="仿宋" w:hAnsi="仿宋" w:hint="eastAsia"/>
          <w:color w:val="000000"/>
          <w:sz w:val="28"/>
          <w:szCs w:val="28"/>
          <w:lang w:val="zh-CN"/>
        </w:rPr>
        <w:t>成长</w:t>
      </w:r>
      <w:r>
        <w:rPr>
          <w:rFonts w:ascii="仿宋" w:eastAsia="仿宋" w:hAnsi="仿宋" w:hint="eastAsia"/>
          <w:color w:val="000000"/>
          <w:sz w:val="28"/>
          <w:szCs w:val="28"/>
        </w:rPr>
        <w:t xml:space="preserve">  </w:t>
      </w:r>
    </w:p>
    <w:p w:rsidR="002102F1" w:rsidRDefault="004A278B">
      <w:pPr>
        <w:snapToGrid w:val="0"/>
        <w:spacing w:line="480" w:lineRule="auto"/>
        <w:rPr>
          <w:rFonts w:ascii="仿宋" w:eastAsia="仿宋" w:hAnsi="仿宋"/>
          <w:color w:val="000000"/>
          <w:sz w:val="28"/>
          <w:szCs w:val="28"/>
        </w:rPr>
      </w:pPr>
      <w:r>
        <w:rPr>
          <w:rFonts w:ascii="仿宋" w:eastAsia="仿宋" w:hAnsi="仿宋" w:hint="eastAsia"/>
          <w:color w:val="000000"/>
          <w:sz w:val="28"/>
          <w:szCs w:val="28"/>
        </w:rPr>
        <w:t>□4—</w:t>
      </w:r>
      <w:proofErr w:type="gramStart"/>
      <w:r>
        <w:rPr>
          <w:rFonts w:ascii="仿宋" w:eastAsia="仿宋" w:hAnsi="仿宋" w:hint="eastAsia"/>
          <w:color w:val="000000"/>
          <w:sz w:val="28"/>
          <w:szCs w:val="28"/>
          <w:lang w:val="zh-CN"/>
        </w:rPr>
        <w:t>家校社合力</w:t>
      </w:r>
      <w:proofErr w:type="gramEnd"/>
      <w:r>
        <w:rPr>
          <w:rFonts w:ascii="仿宋" w:eastAsia="仿宋" w:hAnsi="仿宋" w:hint="eastAsia"/>
          <w:color w:val="000000"/>
          <w:sz w:val="28"/>
          <w:szCs w:val="28"/>
          <w:lang w:val="zh-CN"/>
        </w:rPr>
        <w:t>育人</w:t>
      </w:r>
      <w:r>
        <w:rPr>
          <w:rFonts w:ascii="仿宋" w:eastAsia="仿宋" w:hAnsi="仿宋" w:hint="eastAsia"/>
          <w:color w:val="000000"/>
          <w:sz w:val="28"/>
          <w:szCs w:val="28"/>
        </w:rPr>
        <w:t xml:space="preserve">       </w:t>
      </w:r>
    </w:p>
    <w:p w:rsidR="002102F1" w:rsidRDefault="004A278B">
      <w:pPr>
        <w:snapToGrid w:val="0"/>
        <w:spacing w:line="480" w:lineRule="auto"/>
        <w:rPr>
          <w:rFonts w:ascii="仿宋" w:eastAsia="仿宋" w:hAnsi="仿宋"/>
          <w:color w:val="000000"/>
          <w:sz w:val="28"/>
          <w:szCs w:val="28"/>
        </w:rPr>
      </w:pPr>
      <w:r>
        <w:rPr>
          <w:rFonts w:ascii="仿宋" w:eastAsia="仿宋" w:hAnsi="仿宋" w:hint="eastAsia"/>
          <w:color w:val="000000"/>
          <w:sz w:val="28"/>
          <w:szCs w:val="28"/>
        </w:rPr>
        <w:t>□5</w:t>
      </w:r>
      <w:proofErr w:type="gramStart"/>
      <w:r>
        <w:rPr>
          <w:rFonts w:ascii="仿宋" w:eastAsia="仿宋" w:hAnsi="仿宋" w:hint="eastAsia"/>
          <w:color w:val="000000"/>
          <w:sz w:val="28"/>
          <w:szCs w:val="28"/>
        </w:rPr>
        <w:t>—</w:t>
      </w:r>
      <w:r>
        <w:rPr>
          <w:rFonts w:ascii="仿宋" w:eastAsia="仿宋" w:hAnsi="仿宋" w:hint="eastAsia"/>
          <w:color w:val="000000"/>
          <w:sz w:val="28"/>
          <w:szCs w:val="28"/>
          <w:lang w:val="zh-CN"/>
        </w:rPr>
        <w:t>学校</w:t>
      </w:r>
      <w:proofErr w:type="gramEnd"/>
      <w:r>
        <w:rPr>
          <w:rFonts w:ascii="仿宋" w:eastAsia="仿宋" w:hAnsi="仿宋" w:hint="eastAsia"/>
          <w:color w:val="000000"/>
          <w:sz w:val="28"/>
          <w:szCs w:val="28"/>
          <w:lang w:val="zh-CN"/>
        </w:rPr>
        <w:t>管理</w:t>
      </w:r>
    </w:p>
    <w:p w:rsidR="002102F1" w:rsidRDefault="004A278B">
      <w:pPr>
        <w:snapToGrid w:val="0"/>
        <w:spacing w:line="480" w:lineRule="auto"/>
        <w:rPr>
          <w:rFonts w:ascii="仿宋" w:eastAsia="仿宋" w:hAnsi="仿宋"/>
          <w:color w:val="000000"/>
          <w:sz w:val="28"/>
          <w:szCs w:val="28"/>
        </w:rPr>
      </w:pPr>
      <w:r>
        <w:rPr>
          <w:rFonts w:ascii="仿宋" w:eastAsia="仿宋" w:hAnsi="仿宋" w:hint="eastAsia"/>
          <w:color w:val="000000"/>
          <w:sz w:val="28"/>
          <w:szCs w:val="28"/>
        </w:rPr>
        <w:t>□6—教育行政、服务及其他</w:t>
      </w:r>
    </w:p>
    <w:p w:rsidR="002102F1" w:rsidRDefault="004A278B">
      <w:pPr>
        <w:snapToGrid w:val="0"/>
        <w:spacing w:line="480" w:lineRule="auto"/>
        <w:rPr>
          <w:rFonts w:ascii="仿宋" w:eastAsia="仿宋" w:hAnsi="仿宋"/>
          <w:color w:val="000000"/>
          <w:sz w:val="28"/>
          <w:szCs w:val="28"/>
        </w:rPr>
      </w:pPr>
      <w:r>
        <w:rPr>
          <w:rFonts w:ascii="仿宋" w:eastAsia="仿宋" w:hAnsi="仿宋" w:hint="eastAsia"/>
          <w:b/>
          <w:bCs/>
          <w:color w:val="000000"/>
          <w:sz w:val="28"/>
          <w:szCs w:val="28"/>
        </w:rPr>
        <w:t>（</w:t>
      </w:r>
      <w:r>
        <w:rPr>
          <w:rFonts w:ascii="仿宋" w:eastAsia="仿宋" w:hAnsi="仿宋" w:hint="eastAsia"/>
          <w:b/>
          <w:color w:val="000000"/>
          <w:sz w:val="28"/>
          <w:szCs w:val="28"/>
        </w:rPr>
        <w:t>二）在下列成果申报者类别中打“√”</w:t>
      </w:r>
      <w:r>
        <w:rPr>
          <w:rFonts w:ascii="仿宋" w:eastAsia="仿宋" w:hAnsi="仿宋" w:hint="eastAsia"/>
          <w:color w:val="000000"/>
          <w:sz w:val="28"/>
          <w:szCs w:val="28"/>
        </w:rPr>
        <w:t>（限选一项）</w:t>
      </w:r>
    </w:p>
    <w:p w:rsidR="002102F1" w:rsidRDefault="004A278B">
      <w:pPr>
        <w:snapToGrid w:val="0"/>
        <w:spacing w:line="480" w:lineRule="auto"/>
        <w:rPr>
          <w:rFonts w:ascii="仿宋" w:eastAsia="仿宋" w:hAnsi="仿宋"/>
          <w:color w:val="000000"/>
          <w:sz w:val="28"/>
          <w:szCs w:val="28"/>
        </w:rPr>
      </w:pPr>
      <w:r>
        <w:rPr>
          <w:rFonts w:ascii="仿宋" w:eastAsia="仿宋" w:hAnsi="仿宋" w:hint="eastAsia"/>
          <w:color w:val="000000"/>
          <w:sz w:val="28"/>
          <w:szCs w:val="28"/>
        </w:rPr>
        <w:t xml:space="preserve">□1—以个人名义申报         </w:t>
      </w:r>
    </w:p>
    <w:p w:rsidR="002102F1" w:rsidRDefault="004A278B">
      <w:pPr>
        <w:snapToGrid w:val="0"/>
        <w:spacing w:line="480" w:lineRule="auto"/>
        <w:rPr>
          <w:rFonts w:ascii="仿宋" w:eastAsia="仿宋" w:hAnsi="仿宋"/>
          <w:color w:val="000000"/>
          <w:sz w:val="28"/>
          <w:szCs w:val="28"/>
        </w:rPr>
      </w:pPr>
      <w:r>
        <w:rPr>
          <w:rFonts w:ascii="仿宋" w:eastAsia="仿宋" w:hAnsi="仿宋" w:hint="eastAsia"/>
          <w:color w:val="000000"/>
          <w:sz w:val="28"/>
          <w:szCs w:val="28"/>
        </w:rPr>
        <w:t>□2—以单位名义申报</w:t>
      </w:r>
    </w:p>
    <w:p w:rsidR="002102F1" w:rsidRDefault="002102F1">
      <w:pPr>
        <w:snapToGrid w:val="0"/>
        <w:spacing w:line="300" w:lineRule="auto"/>
        <w:rPr>
          <w:rFonts w:ascii="仿宋" w:eastAsia="仿宋" w:hAnsi="仿宋"/>
          <w:color w:val="000000"/>
          <w:sz w:val="28"/>
          <w:szCs w:val="28"/>
        </w:rPr>
      </w:pPr>
    </w:p>
    <w:p w:rsidR="002102F1" w:rsidRDefault="002102F1">
      <w:pPr>
        <w:snapToGrid w:val="0"/>
        <w:spacing w:line="400" w:lineRule="exact"/>
        <w:rPr>
          <w:rFonts w:ascii="仿宋_GB2312" w:eastAsia="仿宋_GB2312"/>
          <w:b/>
          <w:color w:val="000000"/>
          <w:sz w:val="30"/>
          <w:szCs w:val="30"/>
        </w:rPr>
      </w:pPr>
    </w:p>
    <w:p w:rsidR="002102F1" w:rsidRDefault="004A278B">
      <w:pPr>
        <w:widowControl/>
        <w:jc w:val="left"/>
        <w:rPr>
          <w:rFonts w:ascii="黑体" w:eastAsia="黑体" w:hAnsi="黑体"/>
          <w:b/>
          <w:color w:val="000000"/>
          <w:sz w:val="28"/>
          <w:szCs w:val="28"/>
        </w:rPr>
      </w:pPr>
      <w:r>
        <w:rPr>
          <w:rFonts w:ascii="仿宋_GB2312" w:eastAsia="仿宋_GB2312"/>
          <w:b/>
          <w:color w:val="000000"/>
          <w:sz w:val="30"/>
          <w:szCs w:val="30"/>
        </w:rPr>
        <w:br w:type="page"/>
      </w:r>
      <w:r>
        <w:rPr>
          <w:rFonts w:ascii="黑体" w:eastAsia="黑体" w:hAnsi="黑体" w:hint="eastAsia"/>
          <w:b/>
          <w:color w:val="000000"/>
          <w:sz w:val="28"/>
          <w:szCs w:val="28"/>
        </w:rPr>
        <w:lastRenderedPageBreak/>
        <w:t>二、成果简介</w:t>
      </w:r>
    </w:p>
    <w:tbl>
      <w:tblPr>
        <w:tblW w:w="9168"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1143"/>
        <w:gridCol w:w="3456"/>
        <w:gridCol w:w="1843"/>
        <w:gridCol w:w="2455"/>
      </w:tblGrid>
      <w:tr w:rsidR="002102F1">
        <w:trPr>
          <w:trHeight w:val="607"/>
        </w:trPr>
        <w:tc>
          <w:tcPr>
            <w:tcW w:w="1414" w:type="dxa"/>
            <w:gridSpan w:val="2"/>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成果名称</w:t>
            </w:r>
          </w:p>
        </w:tc>
        <w:tc>
          <w:tcPr>
            <w:tcW w:w="7754" w:type="dxa"/>
            <w:gridSpan w:val="3"/>
            <w:vAlign w:val="center"/>
          </w:tcPr>
          <w:p w:rsidR="002102F1" w:rsidRDefault="002102F1">
            <w:pPr>
              <w:snapToGrid w:val="0"/>
              <w:spacing w:line="400" w:lineRule="exact"/>
              <w:rPr>
                <w:rFonts w:ascii="仿宋" w:eastAsia="仿宋" w:hAnsi="仿宋"/>
                <w:color w:val="000000"/>
                <w:sz w:val="28"/>
                <w:szCs w:val="28"/>
              </w:rPr>
            </w:pPr>
          </w:p>
        </w:tc>
      </w:tr>
      <w:tr w:rsidR="002102F1">
        <w:trPr>
          <w:trHeight w:val="607"/>
        </w:trPr>
        <w:tc>
          <w:tcPr>
            <w:tcW w:w="1414" w:type="dxa"/>
            <w:gridSpan w:val="2"/>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所属类别</w:t>
            </w:r>
          </w:p>
        </w:tc>
        <w:tc>
          <w:tcPr>
            <w:tcW w:w="3456" w:type="dxa"/>
            <w:vAlign w:val="center"/>
          </w:tcPr>
          <w:p w:rsidR="002102F1" w:rsidRDefault="002102F1">
            <w:pPr>
              <w:snapToGrid w:val="0"/>
              <w:spacing w:line="400" w:lineRule="exact"/>
              <w:jc w:val="center"/>
              <w:rPr>
                <w:rFonts w:ascii="仿宋" w:eastAsia="仿宋" w:hAnsi="仿宋"/>
                <w:color w:val="000000"/>
                <w:sz w:val="28"/>
                <w:szCs w:val="28"/>
              </w:rPr>
            </w:pPr>
          </w:p>
        </w:tc>
        <w:tc>
          <w:tcPr>
            <w:tcW w:w="1843" w:type="dxa"/>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研究起止</w:t>
            </w:r>
          </w:p>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时间</w:t>
            </w:r>
          </w:p>
        </w:tc>
        <w:tc>
          <w:tcPr>
            <w:tcW w:w="2455" w:type="dxa"/>
            <w:vAlign w:val="center"/>
          </w:tcPr>
          <w:p w:rsidR="002102F1" w:rsidRDefault="002102F1">
            <w:pPr>
              <w:snapToGrid w:val="0"/>
              <w:spacing w:line="400" w:lineRule="exact"/>
              <w:rPr>
                <w:rFonts w:ascii="仿宋" w:eastAsia="仿宋" w:hAnsi="仿宋"/>
                <w:color w:val="000000"/>
                <w:sz w:val="28"/>
                <w:szCs w:val="28"/>
              </w:rPr>
            </w:pPr>
          </w:p>
        </w:tc>
      </w:tr>
      <w:tr w:rsidR="002102F1">
        <w:trPr>
          <w:trHeight w:val="748"/>
        </w:trPr>
        <w:tc>
          <w:tcPr>
            <w:tcW w:w="9168" w:type="dxa"/>
            <w:gridSpan w:val="5"/>
            <w:vAlign w:val="center"/>
          </w:tcPr>
          <w:p w:rsidR="002102F1" w:rsidRDefault="004A278B">
            <w:pPr>
              <w:snapToGrid w:val="0"/>
              <w:spacing w:line="400" w:lineRule="exact"/>
              <w:rPr>
                <w:rFonts w:ascii="仿宋" w:eastAsia="仿宋" w:hAnsi="仿宋"/>
                <w:color w:val="000000"/>
                <w:sz w:val="28"/>
                <w:szCs w:val="28"/>
              </w:rPr>
            </w:pPr>
            <w:r>
              <w:rPr>
                <w:rFonts w:ascii="仿宋" w:eastAsia="仿宋" w:hAnsi="仿宋" w:hint="eastAsia"/>
                <w:color w:val="000000"/>
                <w:sz w:val="28"/>
                <w:szCs w:val="28"/>
              </w:rPr>
              <w:t>关键词（3-5个）：</w:t>
            </w:r>
          </w:p>
          <w:p w:rsidR="002102F1" w:rsidRDefault="004A278B">
            <w:pPr>
              <w:snapToGrid w:val="0"/>
              <w:spacing w:line="400" w:lineRule="exact"/>
              <w:ind w:firstLineChars="700" w:firstLine="1960"/>
              <w:rPr>
                <w:rFonts w:ascii="仿宋" w:eastAsia="仿宋" w:hAnsi="仿宋"/>
                <w:color w:val="000000"/>
                <w:sz w:val="28"/>
                <w:szCs w:val="28"/>
              </w:rPr>
            </w:pPr>
            <w:r>
              <w:rPr>
                <w:rFonts w:ascii="仿宋" w:eastAsia="仿宋" w:hAnsi="仿宋" w:hint="eastAsia"/>
                <w:color w:val="000000"/>
                <w:sz w:val="28"/>
                <w:szCs w:val="28"/>
              </w:rPr>
              <w:t xml:space="preserve"> </w:t>
            </w:r>
          </w:p>
        </w:tc>
      </w:tr>
      <w:tr w:rsidR="002102F1">
        <w:trPr>
          <w:trHeight w:val="9370"/>
        </w:trPr>
        <w:tc>
          <w:tcPr>
            <w:tcW w:w="9168" w:type="dxa"/>
            <w:gridSpan w:val="5"/>
          </w:tcPr>
          <w:p w:rsidR="002102F1" w:rsidRDefault="004A278B">
            <w:pPr>
              <w:numPr>
                <w:ilvl w:val="0"/>
                <w:numId w:val="1"/>
              </w:numPr>
              <w:snapToGrid w:val="0"/>
              <w:spacing w:line="400" w:lineRule="exact"/>
              <w:rPr>
                <w:rFonts w:ascii="仿宋" w:eastAsia="仿宋" w:hAnsi="仿宋"/>
                <w:color w:val="000000"/>
                <w:sz w:val="28"/>
                <w:szCs w:val="28"/>
              </w:rPr>
            </w:pPr>
            <w:r>
              <w:rPr>
                <w:rFonts w:ascii="仿宋" w:eastAsia="仿宋" w:hAnsi="仿宋" w:hint="eastAsia"/>
                <w:color w:val="000000"/>
                <w:sz w:val="28"/>
                <w:szCs w:val="28"/>
              </w:rPr>
              <w:t>成果概要（500字以内）</w:t>
            </w:r>
          </w:p>
          <w:p w:rsidR="002102F1" w:rsidRDefault="004A278B">
            <w:pPr>
              <w:snapToGrid w:val="0"/>
              <w:spacing w:line="400" w:lineRule="exact"/>
              <w:rPr>
                <w:rFonts w:ascii="仿宋" w:eastAsia="仿宋" w:hAnsi="仿宋"/>
                <w:color w:val="000000"/>
                <w:sz w:val="24"/>
                <w:szCs w:val="24"/>
              </w:rPr>
            </w:pPr>
            <w:r>
              <w:rPr>
                <w:rFonts w:ascii="仿宋" w:eastAsia="仿宋" w:hAnsi="仿宋" w:hint="eastAsia"/>
                <w:color w:val="000000"/>
                <w:sz w:val="28"/>
                <w:szCs w:val="28"/>
              </w:rPr>
              <w:t xml:space="preserve">   </w:t>
            </w:r>
          </w:p>
          <w:p w:rsidR="002102F1" w:rsidRDefault="002102F1">
            <w:pPr>
              <w:snapToGrid w:val="0"/>
              <w:spacing w:line="400" w:lineRule="exact"/>
              <w:rPr>
                <w:rFonts w:ascii="仿宋" w:eastAsia="仿宋" w:hAnsi="仿宋"/>
                <w:color w:val="000000"/>
                <w:sz w:val="28"/>
                <w:szCs w:val="28"/>
              </w:rPr>
            </w:pPr>
          </w:p>
        </w:tc>
      </w:tr>
      <w:tr w:rsidR="002102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271" w:type="dxa"/>
          <w:trHeight w:val="13840"/>
        </w:trPr>
        <w:tc>
          <w:tcPr>
            <w:tcW w:w="8897" w:type="dxa"/>
            <w:gridSpan w:val="4"/>
          </w:tcPr>
          <w:p w:rsidR="002102F1" w:rsidRDefault="004A278B">
            <w:pPr>
              <w:numPr>
                <w:ilvl w:val="0"/>
                <w:numId w:val="1"/>
              </w:numPr>
              <w:snapToGrid w:val="0"/>
              <w:spacing w:line="400" w:lineRule="exact"/>
              <w:rPr>
                <w:rFonts w:ascii="仿宋" w:eastAsia="仿宋" w:hAnsi="仿宋"/>
                <w:color w:val="000000"/>
                <w:sz w:val="28"/>
                <w:szCs w:val="28"/>
              </w:rPr>
            </w:pPr>
            <w:r>
              <w:rPr>
                <w:rFonts w:ascii="仿宋" w:eastAsia="仿宋" w:hAnsi="仿宋" w:hint="eastAsia"/>
                <w:color w:val="000000"/>
                <w:sz w:val="28"/>
                <w:szCs w:val="28"/>
              </w:rPr>
              <w:lastRenderedPageBreak/>
              <w:t>解决的主要问题、解决问题的过程与方法（800字以内）</w:t>
            </w:r>
          </w:p>
          <w:p w:rsidR="002102F1" w:rsidRDefault="002102F1">
            <w:pPr>
              <w:snapToGrid w:val="0"/>
              <w:spacing w:line="400" w:lineRule="exact"/>
              <w:rPr>
                <w:rFonts w:ascii="仿宋" w:eastAsia="仿宋" w:hAnsi="仿宋"/>
                <w:color w:val="000000"/>
                <w:sz w:val="28"/>
                <w:szCs w:val="28"/>
              </w:rPr>
            </w:pPr>
          </w:p>
          <w:p w:rsidR="002102F1" w:rsidRDefault="002102F1">
            <w:pPr>
              <w:pStyle w:val="a8"/>
              <w:snapToGrid w:val="0"/>
              <w:spacing w:line="440" w:lineRule="exact"/>
              <w:ind w:firstLine="560"/>
              <w:rPr>
                <w:rFonts w:eastAsia="黑体"/>
                <w:color w:val="000000"/>
                <w:sz w:val="28"/>
                <w:szCs w:val="28"/>
              </w:rPr>
            </w:pPr>
          </w:p>
        </w:tc>
      </w:tr>
      <w:tr w:rsidR="002102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271" w:type="dxa"/>
          <w:trHeight w:val="13850"/>
        </w:trPr>
        <w:tc>
          <w:tcPr>
            <w:tcW w:w="8897" w:type="dxa"/>
            <w:gridSpan w:val="4"/>
          </w:tcPr>
          <w:p w:rsidR="002102F1" w:rsidRDefault="004A278B">
            <w:pPr>
              <w:snapToGrid w:val="0"/>
              <w:spacing w:line="400" w:lineRule="exact"/>
              <w:rPr>
                <w:rFonts w:ascii="仿宋" w:eastAsia="仿宋" w:hAnsi="仿宋"/>
                <w:color w:val="000000"/>
                <w:sz w:val="28"/>
                <w:szCs w:val="28"/>
              </w:rPr>
            </w:pPr>
            <w:r>
              <w:rPr>
                <w:rFonts w:ascii="仿宋" w:eastAsia="仿宋" w:hAnsi="仿宋" w:hint="eastAsia"/>
                <w:color w:val="000000"/>
                <w:sz w:val="28"/>
                <w:szCs w:val="28"/>
              </w:rPr>
              <w:lastRenderedPageBreak/>
              <w:t>3．成果创新点（500字以内）</w:t>
            </w:r>
          </w:p>
          <w:p w:rsidR="002102F1" w:rsidRDefault="002102F1">
            <w:pPr>
              <w:spacing w:line="440" w:lineRule="exact"/>
              <w:ind w:firstLineChars="200" w:firstLine="482"/>
              <w:rPr>
                <w:rFonts w:ascii="宋体" w:eastAsia="宋体" w:hAnsi="宋体" w:cs="宋体"/>
                <w:b/>
                <w:bCs/>
                <w:color w:val="000000"/>
                <w:sz w:val="24"/>
                <w:szCs w:val="24"/>
              </w:rPr>
            </w:pPr>
          </w:p>
          <w:p w:rsidR="002102F1" w:rsidRDefault="002102F1">
            <w:pPr>
              <w:snapToGrid w:val="0"/>
              <w:spacing w:line="400" w:lineRule="exact"/>
              <w:rPr>
                <w:rFonts w:ascii="仿宋" w:eastAsia="仿宋" w:hAnsi="仿宋"/>
                <w:color w:val="000000"/>
                <w:sz w:val="28"/>
                <w:szCs w:val="28"/>
              </w:rPr>
            </w:pPr>
          </w:p>
        </w:tc>
      </w:tr>
    </w:tbl>
    <w:p w:rsidR="002102F1" w:rsidRDefault="004A278B">
      <w:pPr>
        <w:snapToGrid w:val="0"/>
        <w:spacing w:line="400" w:lineRule="exact"/>
        <w:rPr>
          <w:rFonts w:ascii="黑体" w:eastAsia="黑体" w:hAnsi="黑体"/>
          <w:b/>
          <w:color w:val="000000"/>
          <w:sz w:val="28"/>
          <w:szCs w:val="28"/>
        </w:rPr>
      </w:pPr>
      <w:r>
        <w:rPr>
          <w:rFonts w:ascii="黑体" w:eastAsia="黑体" w:hAnsi="黑体" w:hint="eastAsia"/>
          <w:b/>
          <w:color w:val="000000"/>
          <w:sz w:val="28"/>
          <w:szCs w:val="28"/>
        </w:rPr>
        <w:lastRenderedPageBreak/>
        <w:t>三、成果曾获奖励情况（</w:t>
      </w:r>
      <w:proofErr w:type="gramStart"/>
      <w:r>
        <w:rPr>
          <w:rFonts w:ascii="黑体" w:eastAsia="黑体" w:hAnsi="黑体" w:hint="eastAsia"/>
          <w:b/>
          <w:color w:val="000000"/>
          <w:sz w:val="28"/>
          <w:szCs w:val="28"/>
        </w:rPr>
        <w:t>限填3项</w:t>
      </w:r>
      <w:proofErr w:type="gramEnd"/>
      <w:r>
        <w:rPr>
          <w:rFonts w:ascii="黑体" w:eastAsia="黑体" w:hAnsi="黑体" w:hint="eastAsia"/>
          <w:b/>
          <w:color w:val="000000"/>
          <w:sz w:val="28"/>
          <w:szCs w:val="28"/>
        </w:rPr>
        <w:t>）</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3574"/>
        <w:gridCol w:w="1476"/>
        <w:gridCol w:w="1313"/>
        <w:gridCol w:w="1368"/>
      </w:tblGrid>
      <w:tr w:rsidR="002102F1">
        <w:trPr>
          <w:trHeight w:val="600"/>
          <w:jc w:val="center"/>
        </w:trPr>
        <w:tc>
          <w:tcPr>
            <w:tcW w:w="1206" w:type="dxa"/>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时间</w:t>
            </w:r>
          </w:p>
        </w:tc>
        <w:tc>
          <w:tcPr>
            <w:tcW w:w="3574" w:type="dxa"/>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成果名称</w:t>
            </w:r>
          </w:p>
        </w:tc>
        <w:tc>
          <w:tcPr>
            <w:tcW w:w="1476" w:type="dxa"/>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奖项名称</w:t>
            </w:r>
          </w:p>
        </w:tc>
        <w:tc>
          <w:tcPr>
            <w:tcW w:w="1313" w:type="dxa"/>
            <w:vAlign w:val="center"/>
          </w:tcPr>
          <w:p w:rsidR="002102F1" w:rsidRDefault="004A278B">
            <w:pPr>
              <w:snapToGrid w:val="0"/>
              <w:spacing w:line="400" w:lineRule="exact"/>
              <w:ind w:rightChars="-27" w:right="-57"/>
              <w:jc w:val="center"/>
              <w:rPr>
                <w:rFonts w:ascii="仿宋" w:eastAsia="仿宋" w:hAnsi="仿宋"/>
                <w:color w:val="000000"/>
                <w:sz w:val="28"/>
                <w:szCs w:val="28"/>
              </w:rPr>
            </w:pPr>
            <w:r>
              <w:rPr>
                <w:rFonts w:ascii="仿宋" w:eastAsia="仿宋" w:hAnsi="仿宋" w:hint="eastAsia"/>
                <w:color w:val="000000"/>
                <w:sz w:val="28"/>
                <w:szCs w:val="28"/>
              </w:rPr>
              <w:t>获奖</w:t>
            </w:r>
          </w:p>
          <w:p w:rsidR="002102F1" w:rsidRDefault="004A278B">
            <w:pPr>
              <w:snapToGrid w:val="0"/>
              <w:spacing w:line="400" w:lineRule="exact"/>
              <w:ind w:rightChars="-27" w:right="-57"/>
              <w:jc w:val="center"/>
              <w:rPr>
                <w:rFonts w:ascii="仿宋" w:eastAsia="仿宋" w:hAnsi="仿宋"/>
                <w:color w:val="000000"/>
                <w:sz w:val="28"/>
                <w:szCs w:val="28"/>
              </w:rPr>
            </w:pPr>
            <w:r>
              <w:rPr>
                <w:rFonts w:ascii="仿宋" w:eastAsia="仿宋" w:hAnsi="仿宋" w:hint="eastAsia"/>
                <w:color w:val="000000"/>
                <w:sz w:val="28"/>
                <w:szCs w:val="28"/>
              </w:rPr>
              <w:t>等级</w:t>
            </w:r>
          </w:p>
        </w:tc>
        <w:tc>
          <w:tcPr>
            <w:tcW w:w="1368" w:type="dxa"/>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颁奖</w:t>
            </w:r>
          </w:p>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部门</w:t>
            </w:r>
          </w:p>
        </w:tc>
      </w:tr>
      <w:tr w:rsidR="002102F1">
        <w:trPr>
          <w:trHeight w:val="600"/>
          <w:jc w:val="center"/>
        </w:trPr>
        <w:tc>
          <w:tcPr>
            <w:tcW w:w="1206" w:type="dxa"/>
          </w:tcPr>
          <w:p w:rsidR="002102F1" w:rsidRDefault="002102F1">
            <w:pPr>
              <w:snapToGrid w:val="0"/>
              <w:spacing w:line="400" w:lineRule="exact"/>
              <w:rPr>
                <w:rFonts w:ascii="仿宋" w:eastAsia="仿宋" w:hAnsi="仿宋"/>
                <w:b/>
                <w:color w:val="000000"/>
                <w:sz w:val="28"/>
                <w:szCs w:val="28"/>
              </w:rPr>
            </w:pPr>
          </w:p>
        </w:tc>
        <w:tc>
          <w:tcPr>
            <w:tcW w:w="3574" w:type="dxa"/>
          </w:tcPr>
          <w:p w:rsidR="002102F1" w:rsidRDefault="002102F1">
            <w:pPr>
              <w:snapToGrid w:val="0"/>
              <w:spacing w:line="400" w:lineRule="exact"/>
              <w:rPr>
                <w:rFonts w:ascii="仿宋" w:eastAsia="仿宋" w:hAnsi="仿宋"/>
                <w:b/>
                <w:color w:val="000000"/>
                <w:sz w:val="28"/>
                <w:szCs w:val="28"/>
              </w:rPr>
            </w:pPr>
          </w:p>
          <w:p w:rsidR="002102F1" w:rsidRDefault="002102F1">
            <w:pPr>
              <w:snapToGrid w:val="0"/>
              <w:spacing w:line="400" w:lineRule="exact"/>
              <w:rPr>
                <w:rFonts w:ascii="仿宋" w:eastAsia="仿宋" w:hAnsi="仿宋"/>
                <w:b/>
                <w:color w:val="000000"/>
                <w:sz w:val="28"/>
                <w:szCs w:val="28"/>
              </w:rPr>
            </w:pPr>
          </w:p>
        </w:tc>
        <w:tc>
          <w:tcPr>
            <w:tcW w:w="1476" w:type="dxa"/>
          </w:tcPr>
          <w:p w:rsidR="002102F1" w:rsidRDefault="002102F1">
            <w:pPr>
              <w:snapToGrid w:val="0"/>
              <w:spacing w:line="400" w:lineRule="exact"/>
              <w:rPr>
                <w:rFonts w:ascii="仿宋" w:eastAsia="仿宋" w:hAnsi="仿宋"/>
                <w:b/>
                <w:color w:val="000000"/>
                <w:sz w:val="28"/>
                <w:szCs w:val="28"/>
              </w:rPr>
            </w:pPr>
          </w:p>
        </w:tc>
        <w:tc>
          <w:tcPr>
            <w:tcW w:w="1313" w:type="dxa"/>
          </w:tcPr>
          <w:p w:rsidR="002102F1" w:rsidRDefault="002102F1">
            <w:pPr>
              <w:snapToGrid w:val="0"/>
              <w:spacing w:line="400" w:lineRule="exact"/>
              <w:rPr>
                <w:rFonts w:ascii="仿宋" w:eastAsia="仿宋" w:hAnsi="仿宋"/>
                <w:b/>
                <w:color w:val="000000"/>
                <w:sz w:val="28"/>
                <w:szCs w:val="28"/>
              </w:rPr>
            </w:pPr>
          </w:p>
        </w:tc>
        <w:tc>
          <w:tcPr>
            <w:tcW w:w="1368" w:type="dxa"/>
          </w:tcPr>
          <w:p w:rsidR="002102F1" w:rsidRDefault="002102F1">
            <w:pPr>
              <w:snapToGrid w:val="0"/>
              <w:spacing w:line="400" w:lineRule="exact"/>
              <w:rPr>
                <w:rFonts w:ascii="仿宋" w:eastAsia="仿宋" w:hAnsi="仿宋"/>
                <w:b/>
                <w:color w:val="000000"/>
                <w:sz w:val="28"/>
                <w:szCs w:val="28"/>
              </w:rPr>
            </w:pPr>
          </w:p>
        </w:tc>
      </w:tr>
      <w:tr w:rsidR="002102F1">
        <w:trPr>
          <w:trHeight w:val="600"/>
          <w:jc w:val="center"/>
        </w:trPr>
        <w:tc>
          <w:tcPr>
            <w:tcW w:w="1206" w:type="dxa"/>
          </w:tcPr>
          <w:p w:rsidR="002102F1" w:rsidRDefault="002102F1">
            <w:pPr>
              <w:snapToGrid w:val="0"/>
              <w:spacing w:line="400" w:lineRule="exact"/>
              <w:rPr>
                <w:rFonts w:ascii="仿宋" w:eastAsia="仿宋" w:hAnsi="仿宋"/>
                <w:b/>
                <w:color w:val="000000"/>
                <w:sz w:val="28"/>
                <w:szCs w:val="28"/>
              </w:rPr>
            </w:pPr>
          </w:p>
        </w:tc>
        <w:tc>
          <w:tcPr>
            <w:tcW w:w="3574" w:type="dxa"/>
          </w:tcPr>
          <w:p w:rsidR="002102F1" w:rsidRDefault="002102F1">
            <w:pPr>
              <w:snapToGrid w:val="0"/>
              <w:spacing w:line="400" w:lineRule="exact"/>
              <w:rPr>
                <w:rFonts w:ascii="仿宋" w:eastAsia="仿宋" w:hAnsi="仿宋"/>
                <w:b/>
                <w:color w:val="000000"/>
                <w:sz w:val="28"/>
                <w:szCs w:val="28"/>
              </w:rPr>
            </w:pPr>
          </w:p>
          <w:p w:rsidR="002102F1" w:rsidRDefault="002102F1">
            <w:pPr>
              <w:snapToGrid w:val="0"/>
              <w:spacing w:line="400" w:lineRule="exact"/>
              <w:rPr>
                <w:rFonts w:ascii="仿宋" w:eastAsia="仿宋" w:hAnsi="仿宋"/>
                <w:b/>
                <w:color w:val="000000"/>
                <w:sz w:val="28"/>
                <w:szCs w:val="28"/>
              </w:rPr>
            </w:pPr>
          </w:p>
        </w:tc>
        <w:tc>
          <w:tcPr>
            <w:tcW w:w="1476" w:type="dxa"/>
          </w:tcPr>
          <w:p w:rsidR="002102F1" w:rsidRDefault="002102F1">
            <w:pPr>
              <w:snapToGrid w:val="0"/>
              <w:spacing w:line="400" w:lineRule="exact"/>
              <w:rPr>
                <w:rFonts w:ascii="仿宋" w:eastAsia="仿宋" w:hAnsi="仿宋"/>
                <w:b/>
                <w:color w:val="000000"/>
                <w:sz w:val="28"/>
                <w:szCs w:val="28"/>
              </w:rPr>
            </w:pPr>
          </w:p>
        </w:tc>
        <w:tc>
          <w:tcPr>
            <w:tcW w:w="1313" w:type="dxa"/>
          </w:tcPr>
          <w:p w:rsidR="002102F1" w:rsidRDefault="002102F1">
            <w:pPr>
              <w:snapToGrid w:val="0"/>
              <w:spacing w:line="400" w:lineRule="exact"/>
              <w:rPr>
                <w:rFonts w:ascii="仿宋" w:eastAsia="仿宋" w:hAnsi="仿宋"/>
                <w:b/>
                <w:color w:val="000000"/>
                <w:sz w:val="28"/>
                <w:szCs w:val="28"/>
              </w:rPr>
            </w:pPr>
          </w:p>
        </w:tc>
        <w:tc>
          <w:tcPr>
            <w:tcW w:w="1368" w:type="dxa"/>
          </w:tcPr>
          <w:p w:rsidR="002102F1" w:rsidRDefault="002102F1">
            <w:pPr>
              <w:snapToGrid w:val="0"/>
              <w:spacing w:line="400" w:lineRule="exact"/>
              <w:rPr>
                <w:rFonts w:ascii="仿宋" w:eastAsia="仿宋" w:hAnsi="仿宋"/>
                <w:b/>
                <w:color w:val="000000"/>
                <w:sz w:val="28"/>
                <w:szCs w:val="28"/>
              </w:rPr>
            </w:pPr>
          </w:p>
        </w:tc>
      </w:tr>
      <w:tr w:rsidR="002102F1">
        <w:trPr>
          <w:trHeight w:val="600"/>
          <w:jc w:val="center"/>
        </w:trPr>
        <w:tc>
          <w:tcPr>
            <w:tcW w:w="1206" w:type="dxa"/>
          </w:tcPr>
          <w:p w:rsidR="002102F1" w:rsidRDefault="002102F1">
            <w:pPr>
              <w:snapToGrid w:val="0"/>
              <w:spacing w:line="400" w:lineRule="exact"/>
              <w:rPr>
                <w:rFonts w:ascii="仿宋" w:eastAsia="仿宋" w:hAnsi="仿宋"/>
                <w:b/>
                <w:color w:val="000000"/>
                <w:sz w:val="28"/>
                <w:szCs w:val="28"/>
              </w:rPr>
            </w:pPr>
          </w:p>
        </w:tc>
        <w:tc>
          <w:tcPr>
            <w:tcW w:w="3574" w:type="dxa"/>
          </w:tcPr>
          <w:p w:rsidR="002102F1" w:rsidRDefault="002102F1">
            <w:pPr>
              <w:snapToGrid w:val="0"/>
              <w:spacing w:line="400" w:lineRule="exact"/>
              <w:rPr>
                <w:rFonts w:ascii="仿宋" w:eastAsia="仿宋" w:hAnsi="仿宋"/>
                <w:b/>
                <w:color w:val="000000"/>
                <w:sz w:val="28"/>
                <w:szCs w:val="28"/>
              </w:rPr>
            </w:pPr>
          </w:p>
          <w:p w:rsidR="002102F1" w:rsidRDefault="002102F1">
            <w:pPr>
              <w:snapToGrid w:val="0"/>
              <w:spacing w:line="400" w:lineRule="exact"/>
              <w:rPr>
                <w:rFonts w:ascii="仿宋" w:eastAsia="仿宋" w:hAnsi="仿宋"/>
                <w:b/>
                <w:color w:val="000000"/>
                <w:sz w:val="28"/>
                <w:szCs w:val="28"/>
              </w:rPr>
            </w:pPr>
          </w:p>
        </w:tc>
        <w:tc>
          <w:tcPr>
            <w:tcW w:w="1476" w:type="dxa"/>
          </w:tcPr>
          <w:p w:rsidR="002102F1" w:rsidRDefault="002102F1">
            <w:pPr>
              <w:snapToGrid w:val="0"/>
              <w:spacing w:line="400" w:lineRule="exact"/>
              <w:rPr>
                <w:rFonts w:ascii="仿宋" w:eastAsia="仿宋" w:hAnsi="仿宋"/>
                <w:b/>
                <w:color w:val="000000"/>
                <w:sz w:val="28"/>
                <w:szCs w:val="28"/>
              </w:rPr>
            </w:pPr>
          </w:p>
        </w:tc>
        <w:tc>
          <w:tcPr>
            <w:tcW w:w="1313" w:type="dxa"/>
          </w:tcPr>
          <w:p w:rsidR="002102F1" w:rsidRDefault="002102F1">
            <w:pPr>
              <w:snapToGrid w:val="0"/>
              <w:spacing w:line="400" w:lineRule="exact"/>
              <w:rPr>
                <w:rFonts w:ascii="仿宋" w:eastAsia="仿宋" w:hAnsi="仿宋"/>
                <w:b/>
                <w:color w:val="000000"/>
                <w:sz w:val="28"/>
                <w:szCs w:val="28"/>
              </w:rPr>
            </w:pPr>
          </w:p>
        </w:tc>
        <w:tc>
          <w:tcPr>
            <w:tcW w:w="1368" w:type="dxa"/>
          </w:tcPr>
          <w:p w:rsidR="002102F1" w:rsidRDefault="002102F1">
            <w:pPr>
              <w:snapToGrid w:val="0"/>
              <w:spacing w:line="400" w:lineRule="exact"/>
              <w:rPr>
                <w:rFonts w:ascii="仿宋" w:eastAsia="仿宋" w:hAnsi="仿宋"/>
                <w:b/>
                <w:color w:val="000000"/>
                <w:sz w:val="28"/>
                <w:szCs w:val="28"/>
              </w:rPr>
            </w:pPr>
          </w:p>
        </w:tc>
      </w:tr>
    </w:tbl>
    <w:p w:rsidR="002102F1" w:rsidRDefault="002102F1">
      <w:pPr>
        <w:snapToGrid w:val="0"/>
        <w:spacing w:line="400" w:lineRule="exact"/>
        <w:rPr>
          <w:rFonts w:ascii="仿宋_GB2312" w:eastAsia="仿宋_GB2312" w:hAnsi="仿宋"/>
          <w:color w:val="000000"/>
          <w:sz w:val="28"/>
          <w:szCs w:val="28"/>
        </w:rPr>
      </w:pPr>
    </w:p>
    <w:p w:rsidR="002102F1" w:rsidRDefault="002102F1">
      <w:pPr>
        <w:snapToGrid w:val="0"/>
        <w:spacing w:line="400" w:lineRule="exact"/>
        <w:rPr>
          <w:rFonts w:ascii="仿宋_GB2312" w:eastAsia="仿宋_GB2312" w:hAnsi="仿宋"/>
          <w:color w:val="000000"/>
          <w:sz w:val="28"/>
          <w:szCs w:val="28"/>
        </w:rPr>
      </w:pPr>
    </w:p>
    <w:p w:rsidR="002102F1" w:rsidRDefault="004A278B">
      <w:pPr>
        <w:snapToGrid w:val="0"/>
        <w:spacing w:line="400" w:lineRule="exact"/>
        <w:rPr>
          <w:rFonts w:ascii="黑体" w:eastAsia="黑体" w:hAnsi="黑体"/>
          <w:b/>
          <w:color w:val="000000"/>
          <w:sz w:val="28"/>
          <w:szCs w:val="28"/>
        </w:rPr>
      </w:pPr>
      <w:r>
        <w:rPr>
          <w:rFonts w:ascii="黑体" w:eastAsia="黑体" w:hAnsi="黑体" w:hint="eastAsia"/>
          <w:b/>
          <w:color w:val="000000"/>
          <w:sz w:val="28"/>
          <w:szCs w:val="28"/>
        </w:rPr>
        <w:t>四、成果持有者情况</w:t>
      </w:r>
    </w:p>
    <w:p w:rsidR="002102F1" w:rsidRDefault="004A278B">
      <w:pPr>
        <w:snapToGrid w:val="0"/>
        <w:spacing w:line="400" w:lineRule="exact"/>
        <w:rPr>
          <w:rFonts w:ascii="仿宋" w:eastAsia="仿宋" w:hAnsi="仿宋"/>
          <w:color w:val="000000"/>
          <w:sz w:val="28"/>
          <w:szCs w:val="28"/>
        </w:rPr>
      </w:pPr>
      <w:r>
        <w:rPr>
          <w:rFonts w:ascii="仿宋" w:eastAsia="仿宋" w:hAnsi="仿宋" w:hint="eastAsia"/>
          <w:b/>
          <w:color w:val="000000"/>
          <w:sz w:val="28"/>
          <w:szCs w:val="28"/>
        </w:rPr>
        <w:t>（一）以个人名义申报的填写下表</w:t>
      </w:r>
      <w:r>
        <w:rPr>
          <w:rFonts w:ascii="仿宋" w:eastAsia="仿宋" w:hAnsi="仿宋" w:hint="eastAsia"/>
          <w:color w:val="000000"/>
          <w:sz w:val="28"/>
          <w:szCs w:val="28"/>
        </w:rPr>
        <w:t>（以单位名义申报的不填写）</w:t>
      </w:r>
    </w:p>
    <w:p w:rsidR="002102F1" w:rsidRDefault="004A278B">
      <w:pPr>
        <w:snapToGrid w:val="0"/>
        <w:spacing w:line="400" w:lineRule="exact"/>
        <w:rPr>
          <w:rFonts w:ascii="仿宋" w:eastAsia="仿宋" w:hAnsi="仿宋"/>
          <w:color w:val="000000"/>
          <w:sz w:val="28"/>
          <w:szCs w:val="28"/>
        </w:rPr>
      </w:pPr>
      <w:r>
        <w:rPr>
          <w:rFonts w:ascii="仿宋" w:eastAsia="仿宋" w:hAnsi="仿宋" w:hint="eastAsia"/>
          <w:color w:val="000000"/>
          <w:sz w:val="28"/>
          <w:szCs w:val="28"/>
        </w:rPr>
        <w:t>1. 主持人情况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56"/>
        <w:gridCol w:w="3137"/>
        <w:gridCol w:w="1667"/>
        <w:gridCol w:w="2308"/>
      </w:tblGrid>
      <w:tr w:rsidR="002102F1">
        <w:trPr>
          <w:trHeight w:val="422"/>
          <w:jc w:val="center"/>
        </w:trPr>
        <w:tc>
          <w:tcPr>
            <w:tcW w:w="1956"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姓    名</w:t>
            </w:r>
          </w:p>
        </w:tc>
        <w:tc>
          <w:tcPr>
            <w:tcW w:w="3137"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6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性 别</w:t>
            </w:r>
          </w:p>
        </w:tc>
        <w:tc>
          <w:tcPr>
            <w:tcW w:w="2308"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r>
      <w:tr w:rsidR="002102F1">
        <w:trPr>
          <w:trHeight w:val="422"/>
          <w:jc w:val="center"/>
        </w:trPr>
        <w:tc>
          <w:tcPr>
            <w:tcW w:w="1956"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ind w:left="-3"/>
              <w:jc w:val="center"/>
              <w:rPr>
                <w:rFonts w:ascii="仿宋" w:eastAsia="仿宋" w:hAnsi="仿宋"/>
                <w:color w:val="000000"/>
                <w:sz w:val="28"/>
                <w:szCs w:val="28"/>
              </w:rPr>
            </w:pPr>
            <w:r>
              <w:rPr>
                <w:rFonts w:ascii="仿宋" w:eastAsia="仿宋" w:hAnsi="仿宋" w:hint="eastAsia"/>
                <w:color w:val="000000"/>
                <w:sz w:val="28"/>
                <w:szCs w:val="28"/>
              </w:rPr>
              <w:t>出生年月</w:t>
            </w:r>
          </w:p>
        </w:tc>
        <w:tc>
          <w:tcPr>
            <w:tcW w:w="3137"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264"/>
              <w:jc w:val="center"/>
              <w:rPr>
                <w:rFonts w:ascii="仿宋" w:eastAsia="仿宋" w:hAnsi="仿宋"/>
                <w:color w:val="000000"/>
                <w:sz w:val="28"/>
                <w:szCs w:val="28"/>
              </w:rPr>
            </w:pPr>
          </w:p>
        </w:tc>
        <w:tc>
          <w:tcPr>
            <w:tcW w:w="166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最 后</w:t>
            </w:r>
          </w:p>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学 历</w:t>
            </w:r>
          </w:p>
        </w:tc>
        <w:tc>
          <w:tcPr>
            <w:tcW w:w="2308"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r>
      <w:tr w:rsidR="002102F1">
        <w:trPr>
          <w:trHeight w:val="422"/>
          <w:jc w:val="center"/>
        </w:trPr>
        <w:tc>
          <w:tcPr>
            <w:tcW w:w="1956"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ind w:left="-3"/>
              <w:jc w:val="center"/>
              <w:rPr>
                <w:rFonts w:ascii="仿宋" w:eastAsia="仿宋" w:hAnsi="仿宋"/>
                <w:color w:val="000000"/>
                <w:sz w:val="28"/>
                <w:szCs w:val="28"/>
              </w:rPr>
            </w:pPr>
            <w:r>
              <w:rPr>
                <w:rFonts w:ascii="仿宋" w:eastAsia="仿宋" w:hAnsi="仿宋" w:hint="eastAsia"/>
                <w:color w:val="000000"/>
                <w:sz w:val="28"/>
                <w:szCs w:val="28"/>
              </w:rPr>
              <w:t>参 加 工</w:t>
            </w:r>
          </w:p>
          <w:p w:rsidR="002102F1" w:rsidRDefault="004A278B">
            <w:pPr>
              <w:snapToGrid w:val="0"/>
              <w:spacing w:line="400" w:lineRule="exact"/>
              <w:ind w:left="-3"/>
              <w:jc w:val="center"/>
              <w:rPr>
                <w:rFonts w:ascii="仿宋" w:eastAsia="仿宋" w:hAnsi="仿宋"/>
                <w:color w:val="000000"/>
                <w:sz w:val="28"/>
                <w:szCs w:val="28"/>
              </w:rPr>
            </w:pPr>
            <w:r>
              <w:rPr>
                <w:rFonts w:ascii="仿宋" w:eastAsia="仿宋" w:hAnsi="仿宋" w:hint="eastAsia"/>
                <w:color w:val="000000"/>
                <w:sz w:val="28"/>
                <w:szCs w:val="28"/>
              </w:rPr>
              <w:t>作 时 间</w:t>
            </w:r>
          </w:p>
        </w:tc>
        <w:tc>
          <w:tcPr>
            <w:tcW w:w="3137"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264"/>
              <w:jc w:val="center"/>
              <w:rPr>
                <w:rFonts w:ascii="仿宋" w:eastAsia="仿宋" w:hAnsi="仿宋"/>
                <w:color w:val="000000"/>
                <w:sz w:val="28"/>
                <w:szCs w:val="28"/>
              </w:rPr>
            </w:pPr>
          </w:p>
        </w:tc>
        <w:tc>
          <w:tcPr>
            <w:tcW w:w="166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ind w:firstLineChars="150" w:firstLine="420"/>
              <w:rPr>
                <w:rFonts w:ascii="仿宋" w:eastAsia="仿宋" w:hAnsi="仿宋"/>
                <w:color w:val="000000"/>
                <w:sz w:val="28"/>
                <w:szCs w:val="28"/>
              </w:rPr>
            </w:pPr>
            <w:r>
              <w:rPr>
                <w:rFonts w:ascii="仿宋" w:eastAsia="仿宋" w:hAnsi="仿宋" w:hint="eastAsia"/>
                <w:color w:val="000000"/>
                <w:sz w:val="28"/>
                <w:szCs w:val="28"/>
              </w:rPr>
              <w:t>教龄</w:t>
            </w:r>
          </w:p>
        </w:tc>
        <w:tc>
          <w:tcPr>
            <w:tcW w:w="2308"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r>
      <w:tr w:rsidR="002102F1">
        <w:trPr>
          <w:trHeight w:val="422"/>
          <w:jc w:val="center"/>
        </w:trPr>
        <w:tc>
          <w:tcPr>
            <w:tcW w:w="1956"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ind w:left="-3"/>
              <w:jc w:val="center"/>
              <w:rPr>
                <w:rFonts w:ascii="仿宋" w:eastAsia="仿宋" w:hAnsi="仿宋"/>
                <w:color w:val="000000"/>
                <w:sz w:val="28"/>
                <w:szCs w:val="28"/>
              </w:rPr>
            </w:pPr>
            <w:r>
              <w:rPr>
                <w:rFonts w:ascii="仿宋" w:eastAsia="仿宋" w:hAnsi="仿宋" w:hint="eastAsia"/>
                <w:color w:val="000000"/>
                <w:sz w:val="28"/>
                <w:szCs w:val="28"/>
              </w:rPr>
              <w:t xml:space="preserve">职    </w:t>
            </w:r>
            <w:proofErr w:type="gramStart"/>
            <w:r>
              <w:rPr>
                <w:rFonts w:ascii="仿宋" w:eastAsia="仿宋" w:hAnsi="仿宋" w:hint="eastAsia"/>
                <w:color w:val="000000"/>
                <w:sz w:val="28"/>
                <w:szCs w:val="28"/>
              </w:rPr>
              <w:t>务</w:t>
            </w:r>
            <w:proofErr w:type="gramEnd"/>
          </w:p>
          <w:p w:rsidR="002102F1" w:rsidRDefault="004A278B">
            <w:pPr>
              <w:snapToGrid w:val="0"/>
              <w:spacing w:line="400" w:lineRule="exact"/>
              <w:ind w:left="-3"/>
              <w:jc w:val="center"/>
              <w:rPr>
                <w:rFonts w:ascii="仿宋" w:eastAsia="仿宋" w:hAnsi="仿宋"/>
                <w:color w:val="000000"/>
                <w:sz w:val="28"/>
                <w:szCs w:val="28"/>
              </w:rPr>
            </w:pPr>
            <w:r>
              <w:rPr>
                <w:rFonts w:ascii="仿宋" w:eastAsia="仿宋" w:hAnsi="仿宋" w:hint="eastAsia"/>
                <w:color w:val="000000"/>
                <w:sz w:val="28"/>
                <w:szCs w:val="28"/>
              </w:rPr>
              <w:t>职    称</w:t>
            </w:r>
          </w:p>
        </w:tc>
        <w:tc>
          <w:tcPr>
            <w:tcW w:w="3137"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6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联 系</w:t>
            </w:r>
          </w:p>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电 话</w:t>
            </w:r>
          </w:p>
        </w:tc>
        <w:tc>
          <w:tcPr>
            <w:tcW w:w="2308"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99"/>
              <w:jc w:val="center"/>
              <w:rPr>
                <w:rFonts w:ascii="仿宋" w:eastAsia="仿宋" w:hAnsi="仿宋"/>
                <w:color w:val="000000"/>
                <w:sz w:val="28"/>
                <w:szCs w:val="28"/>
              </w:rPr>
            </w:pPr>
          </w:p>
        </w:tc>
      </w:tr>
      <w:tr w:rsidR="002102F1">
        <w:trPr>
          <w:trHeight w:val="422"/>
          <w:jc w:val="center"/>
        </w:trPr>
        <w:tc>
          <w:tcPr>
            <w:tcW w:w="1956"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ind w:left="-3"/>
              <w:jc w:val="center"/>
              <w:rPr>
                <w:rFonts w:ascii="仿宋" w:eastAsia="仿宋" w:hAnsi="仿宋"/>
                <w:color w:val="000000"/>
                <w:sz w:val="28"/>
                <w:szCs w:val="28"/>
              </w:rPr>
            </w:pPr>
            <w:r>
              <w:rPr>
                <w:rFonts w:ascii="仿宋" w:eastAsia="仿宋" w:hAnsi="仿宋" w:hint="eastAsia"/>
                <w:color w:val="000000"/>
                <w:sz w:val="28"/>
                <w:szCs w:val="28"/>
              </w:rPr>
              <w:t>工作单位</w:t>
            </w:r>
          </w:p>
        </w:tc>
        <w:tc>
          <w:tcPr>
            <w:tcW w:w="3137"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6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电 子</w:t>
            </w:r>
          </w:p>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信 箱</w:t>
            </w:r>
          </w:p>
        </w:tc>
        <w:tc>
          <w:tcPr>
            <w:tcW w:w="2308"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r>
      <w:tr w:rsidR="002102F1">
        <w:trPr>
          <w:trHeight w:val="834"/>
          <w:jc w:val="center"/>
        </w:trPr>
        <w:tc>
          <w:tcPr>
            <w:tcW w:w="1956" w:type="dxa"/>
            <w:tcBorders>
              <w:top w:val="single" w:sz="8" w:space="0" w:color="auto"/>
              <w:left w:val="single" w:sz="8" w:space="0" w:color="auto"/>
              <w:bottom w:val="single" w:sz="8" w:space="0" w:color="auto"/>
              <w:right w:val="single" w:sz="4" w:space="0" w:color="auto"/>
            </w:tcBorders>
            <w:vAlign w:val="center"/>
          </w:tcPr>
          <w:p w:rsidR="002102F1" w:rsidRDefault="004A278B">
            <w:pPr>
              <w:snapToGrid w:val="0"/>
              <w:spacing w:line="400" w:lineRule="exact"/>
              <w:ind w:left="-3"/>
              <w:jc w:val="center"/>
              <w:rPr>
                <w:rFonts w:ascii="仿宋" w:eastAsia="仿宋" w:hAnsi="仿宋"/>
                <w:color w:val="000000"/>
                <w:sz w:val="28"/>
                <w:szCs w:val="28"/>
              </w:rPr>
            </w:pPr>
            <w:r>
              <w:rPr>
                <w:rFonts w:ascii="仿宋" w:eastAsia="仿宋" w:hAnsi="仿宋" w:hint="eastAsia"/>
                <w:color w:val="000000"/>
                <w:sz w:val="28"/>
                <w:szCs w:val="28"/>
              </w:rPr>
              <w:t>现从事工</w:t>
            </w:r>
          </w:p>
          <w:p w:rsidR="002102F1" w:rsidRDefault="004A278B">
            <w:pPr>
              <w:snapToGrid w:val="0"/>
              <w:spacing w:line="400" w:lineRule="exact"/>
              <w:ind w:left="-3"/>
              <w:jc w:val="center"/>
              <w:rPr>
                <w:rFonts w:ascii="仿宋" w:eastAsia="仿宋" w:hAnsi="仿宋"/>
                <w:color w:val="000000"/>
                <w:sz w:val="28"/>
                <w:szCs w:val="28"/>
              </w:rPr>
            </w:pPr>
            <w:r>
              <w:rPr>
                <w:rFonts w:ascii="仿宋" w:eastAsia="仿宋" w:hAnsi="仿宋" w:hint="eastAsia"/>
                <w:color w:val="000000"/>
                <w:sz w:val="28"/>
                <w:szCs w:val="28"/>
              </w:rPr>
              <w:t>作及专长</w:t>
            </w:r>
          </w:p>
        </w:tc>
        <w:tc>
          <w:tcPr>
            <w:tcW w:w="3137" w:type="dxa"/>
            <w:tcBorders>
              <w:top w:val="single" w:sz="8" w:space="0" w:color="auto"/>
              <w:left w:val="single" w:sz="4" w:space="0" w:color="auto"/>
              <w:bottom w:val="single" w:sz="8" w:space="0" w:color="auto"/>
              <w:right w:val="single" w:sz="4"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67" w:type="dxa"/>
            <w:tcBorders>
              <w:top w:val="single" w:sz="8" w:space="0" w:color="auto"/>
              <w:left w:val="single" w:sz="4" w:space="0" w:color="auto"/>
              <w:bottom w:val="single" w:sz="8" w:space="0" w:color="auto"/>
              <w:right w:val="single" w:sz="4"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邮政</w:t>
            </w:r>
          </w:p>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编码</w:t>
            </w:r>
          </w:p>
        </w:tc>
        <w:tc>
          <w:tcPr>
            <w:tcW w:w="2308" w:type="dxa"/>
            <w:tcBorders>
              <w:top w:val="single" w:sz="8" w:space="0" w:color="auto"/>
              <w:left w:val="single" w:sz="4"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r>
      <w:tr w:rsidR="002102F1">
        <w:trPr>
          <w:trHeight w:val="2169"/>
          <w:jc w:val="center"/>
        </w:trPr>
        <w:tc>
          <w:tcPr>
            <w:tcW w:w="1956" w:type="dxa"/>
            <w:tcBorders>
              <w:top w:val="single" w:sz="8" w:space="0" w:color="auto"/>
              <w:left w:val="single" w:sz="8" w:space="0" w:color="auto"/>
              <w:right w:val="single" w:sz="4" w:space="0" w:color="auto"/>
            </w:tcBorders>
            <w:vAlign w:val="center"/>
          </w:tcPr>
          <w:p w:rsidR="002102F1" w:rsidRDefault="004A278B">
            <w:pPr>
              <w:snapToGrid w:val="0"/>
              <w:spacing w:line="400" w:lineRule="exact"/>
              <w:ind w:left="-3"/>
              <w:jc w:val="center"/>
              <w:rPr>
                <w:rFonts w:ascii="仿宋" w:eastAsia="仿宋" w:hAnsi="仿宋"/>
                <w:color w:val="000000"/>
                <w:sz w:val="28"/>
                <w:szCs w:val="28"/>
              </w:rPr>
            </w:pPr>
            <w:r>
              <w:rPr>
                <w:rFonts w:ascii="仿宋" w:eastAsia="仿宋" w:hAnsi="仿宋" w:hint="eastAsia"/>
                <w:color w:val="000000"/>
                <w:sz w:val="28"/>
                <w:szCs w:val="28"/>
              </w:rPr>
              <w:t>通讯地址</w:t>
            </w:r>
          </w:p>
        </w:tc>
        <w:tc>
          <w:tcPr>
            <w:tcW w:w="7112" w:type="dxa"/>
            <w:gridSpan w:val="3"/>
            <w:tcBorders>
              <w:top w:val="single" w:sz="8" w:space="0" w:color="auto"/>
              <w:left w:val="single" w:sz="4"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r>
    </w:tbl>
    <w:p w:rsidR="002102F1" w:rsidRDefault="004A278B">
      <w:pPr>
        <w:snapToGrid w:val="0"/>
        <w:spacing w:line="400" w:lineRule="exact"/>
        <w:rPr>
          <w:rFonts w:ascii="仿宋" w:eastAsia="仿宋" w:hAnsi="仿宋"/>
          <w:color w:val="000000"/>
          <w:sz w:val="28"/>
          <w:szCs w:val="28"/>
        </w:rPr>
      </w:pPr>
      <w:r>
        <w:rPr>
          <w:rFonts w:ascii="仿宋" w:eastAsia="仿宋" w:hAnsi="仿宋" w:hint="eastAsia"/>
          <w:color w:val="000000"/>
          <w:sz w:val="28"/>
          <w:szCs w:val="28"/>
        </w:rPr>
        <w:lastRenderedPageBreak/>
        <w:t>2. 其他成果持有人情况（一般不超过5人）</w:t>
      </w:r>
    </w:p>
    <w:tbl>
      <w:tblPr>
        <w:tblW w:w="537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2"/>
        <w:gridCol w:w="1203"/>
        <w:gridCol w:w="2249"/>
        <w:gridCol w:w="3332"/>
        <w:gridCol w:w="1902"/>
      </w:tblGrid>
      <w:tr w:rsidR="002102F1">
        <w:trPr>
          <w:trHeight w:val="422"/>
          <w:jc w:val="center"/>
        </w:trPr>
        <w:tc>
          <w:tcPr>
            <w:tcW w:w="989"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rPr>
                <w:rFonts w:ascii="仿宋" w:eastAsia="仿宋" w:hAnsi="仿宋"/>
                <w:color w:val="000000"/>
                <w:sz w:val="28"/>
                <w:szCs w:val="28"/>
              </w:rPr>
            </w:pPr>
            <w:r>
              <w:rPr>
                <w:rFonts w:ascii="仿宋" w:eastAsia="仿宋" w:hAnsi="仿宋" w:hint="eastAsia"/>
                <w:color w:val="000000"/>
                <w:sz w:val="28"/>
                <w:szCs w:val="28"/>
              </w:rPr>
              <w:t>序 号</w:t>
            </w:r>
          </w:p>
        </w:tc>
        <w:tc>
          <w:tcPr>
            <w:tcW w:w="1130"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姓 名</w:t>
            </w:r>
          </w:p>
        </w:tc>
        <w:tc>
          <w:tcPr>
            <w:tcW w:w="2113"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工作单位</w:t>
            </w:r>
          </w:p>
        </w:tc>
        <w:tc>
          <w:tcPr>
            <w:tcW w:w="3130"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承担任务及实际贡献</w:t>
            </w:r>
          </w:p>
        </w:tc>
        <w:tc>
          <w:tcPr>
            <w:tcW w:w="178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本人</w:t>
            </w:r>
          </w:p>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签字</w:t>
            </w:r>
          </w:p>
        </w:tc>
      </w:tr>
      <w:tr w:rsidR="002102F1">
        <w:trPr>
          <w:trHeight w:val="420"/>
          <w:jc w:val="center"/>
        </w:trPr>
        <w:tc>
          <w:tcPr>
            <w:tcW w:w="989"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ind w:left="-3"/>
              <w:jc w:val="center"/>
              <w:rPr>
                <w:rFonts w:ascii="仿宋" w:eastAsia="仿宋" w:hAnsi="仿宋"/>
                <w:color w:val="000000"/>
                <w:sz w:val="28"/>
                <w:szCs w:val="28"/>
              </w:rPr>
            </w:pPr>
            <w:r>
              <w:rPr>
                <w:rFonts w:ascii="仿宋" w:eastAsia="仿宋" w:hAnsi="仿宋" w:hint="eastAsia"/>
                <w:color w:val="000000"/>
                <w:sz w:val="28"/>
                <w:szCs w:val="28"/>
              </w:rPr>
              <w:t>1</w:t>
            </w:r>
          </w:p>
        </w:tc>
        <w:tc>
          <w:tcPr>
            <w:tcW w:w="1130"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left"/>
              <w:rPr>
                <w:rFonts w:ascii="仿宋" w:eastAsia="仿宋" w:hAnsi="仿宋"/>
                <w:color w:val="000000"/>
                <w:sz w:val="28"/>
                <w:szCs w:val="28"/>
              </w:rPr>
            </w:pPr>
          </w:p>
        </w:tc>
        <w:tc>
          <w:tcPr>
            <w:tcW w:w="211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left"/>
              <w:rPr>
                <w:rFonts w:ascii="仿宋" w:eastAsia="仿宋" w:hAnsi="仿宋"/>
                <w:color w:val="000000"/>
                <w:sz w:val="28"/>
                <w:szCs w:val="28"/>
              </w:rPr>
            </w:pPr>
          </w:p>
        </w:tc>
        <w:tc>
          <w:tcPr>
            <w:tcW w:w="3130"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left"/>
              <w:rPr>
                <w:rFonts w:ascii="仿宋" w:eastAsia="仿宋" w:hAnsi="仿宋"/>
                <w:color w:val="000000"/>
                <w:sz w:val="28"/>
                <w:szCs w:val="28"/>
              </w:rPr>
            </w:pPr>
          </w:p>
        </w:tc>
        <w:tc>
          <w:tcPr>
            <w:tcW w:w="1787"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r>
      <w:tr w:rsidR="002102F1">
        <w:trPr>
          <w:trHeight w:val="420"/>
          <w:jc w:val="center"/>
        </w:trPr>
        <w:tc>
          <w:tcPr>
            <w:tcW w:w="989"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2</w:t>
            </w:r>
          </w:p>
        </w:tc>
        <w:tc>
          <w:tcPr>
            <w:tcW w:w="1130"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3"/>
              <w:jc w:val="left"/>
              <w:rPr>
                <w:rFonts w:ascii="仿宋" w:eastAsia="仿宋" w:hAnsi="仿宋"/>
                <w:color w:val="000000"/>
                <w:sz w:val="28"/>
                <w:szCs w:val="28"/>
              </w:rPr>
            </w:pPr>
          </w:p>
        </w:tc>
        <w:tc>
          <w:tcPr>
            <w:tcW w:w="211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3"/>
              <w:jc w:val="left"/>
              <w:rPr>
                <w:rFonts w:ascii="仿宋" w:eastAsia="仿宋" w:hAnsi="仿宋"/>
                <w:color w:val="000000"/>
                <w:sz w:val="28"/>
                <w:szCs w:val="28"/>
              </w:rPr>
            </w:pPr>
          </w:p>
        </w:tc>
        <w:tc>
          <w:tcPr>
            <w:tcW w:w="3130"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left"/>
              <w:rPr>
                <w:rFonts w:ascii="仿宋" w:eastAsia="仿宋" w:hAnsi="仿宋"/>
                <w:color w:val="000000"/>
                <w:sz w:val="28"/>
                <w:szCs w:val="28"/>
              </w:rPr>
            </w:pPr>
          </w:p>
        </w:tc>
        <w:tc>
          <w:tcPr>
            <w:tcW w:w="1787"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3"/>
              <w:jc w:val="center"/>
              <w:rPr>
                <w:rFonts w:ascii="仿宋" w:eastAsia="仿宋" w:hAnsi="仿宋"/>
                <w:color w:val="000000"/>
                <w:sz w:val="28"/>
                <w:szCs w:val="28"/>
              </w:rPr>
            </w:pPr>
          </w:p>
        </w:tc>
      </w:tr>
      <w:tr w:rsidR="002102F1">
        <w:trPr>
          <w:trHeight w:val="420"/>
          <w:jc w:val="center"/>
        </w:trPr>
        <w:tc>
          <w:tcPr>
            <w:tcW w:w="989"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3</w:t>
            </w:r>
          </w:p>
        </w:tc>
        <w:tc>
          <w:tcPr>
            <w:tcW w:w="1130"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3"/>
              <w:jc w:val="left"/>
              <w:rPr>
                <w:rFonts w:ascii="仿宋" w:eastAsia="仿宋" w:hAnsi="仿宋"/>
                <w:color w:val="000000"/>
                <w:sz w:val="28"/>
                <w:szCs w:val="28"/>
              </w:rPr>
            </w:pPr>
          </w:p>
        </w:tc>
        <w:tc>
          <w:tcPr>
            <w:tcW w:w="211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3"/>
              <w:jc w:val="left"/>
              <w:rPr>
                <w:rFonts w:ascii="仿宋" w:eastAsia="仿宋" w:hAnsi="仿宋"/>
                <w:color w:val="000000"/>
                <w:sz w:val="28"/>
                <w:szCs w:val="28"/>
              </w:rPr>
            </w:pPr>
          </w:p>
        </w:tc>
        <w:tc>
          <w:tcPr>
            <w:tcW w:w="3130"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3"/>
              <w:jc w:val="left"/>
              <w:rPr>
                <w:rFonts w:ascii="仿宋" w:eastAsia="仿宋" w:hAnsi="仿宋"/>
                <w:color w:val="000000"/>
                <w:sz w:val="28"/>
                <w:szCs w:val="28"/>
              </w:rPr>
            </w:pPr>
          </w:p>
        </w:tc>
        <w:tc>
          <w:tcPr>
            <w:tcW w:w="1787"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3"/>
              <w:jc w:val="center"/>
              <w:rPr>
                <w:rFonts w:ascii="仿宋" w:eastAsia="仿宋" w:hAnsi="仿宋"/>
                <w:color w:val="000000"/>
                <w:sz w:val="28"/>
                <w:szCs w:val="28"/>
              </w:rPr>
            </w:pPr>
          </w:p>
        </w:tc>
      </w:tr>
      <w:tr w:rsidR="002102F1">
        <w:trPr>
          <w:trHeight w:val="420"/>
          <w:jc w:val="center"/>
        </w:trPr>
        <w:tc>
          <w:tcPr>
            <w:tcW w:w="989"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4</w:t>
            </w:r>
          </w:p>
        </w:tc>
        <w:tc>
          <w:tcPr>
            <w:tcW w:w="1130"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3"/>
              <w:jc w:val="left"/>
              <w:rPr>
                <w:rFonts w:ascii="仿宋" w:eastAsia="仿宋" w:hAnsi="仿宋"/>
                <w:color w:val="000000"/>
                <w:sz w:val="28"/>
                <w:szCs w:val="28"/>
              </w:rPr>
            </w:pPr>
          </w:p>
        </w:tc>
        <w:tc>
          <w:tcPr>
            <w:tcW w:w="211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3"/>
              <w:jc w:val="left"/>
              <w:rPr>
                <w:rFonts w:ascii="仿宋" w:eastAsia="仿宋" w:hAnsi="仿宋"/>
                <w:color w:val="000000"/>
                <w:sz w:val="28"/>
                <w:szCs w:val="28"/>
              </w:rPr>
            </w:pPr>
          </w:p>
        </w:tc>
        <w:tc>
          <w:tcPr>
            <w:tcW w:w="3130"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3"/>
              <w:jc w:val="left"/>
              <w:rPr>
                <w:rFonts w:ascii="仿宋" w:eastAsia="仿宋" w:hAnsi="仿宋"/>
                <w:color w:val="000000"/>
                <w:sz w:val="28"/>
                <w:szCs w:val="28"/>
              </w:rPr>
            </w:pPr>
          </w:p>
        </w:tc>
        <w:tc>
          <w:tcPr>
            <w:tcW w:w="1787"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3"/>
              <w:jc w:val="center"/>
              <w:rPr>
                <w:rFonts w:ascii="仿宋" w:eastAsia="仿宋" w:hAnsi="仿宋"/>
                <w:color w:val="000000"/>
                <w:sz w:val="28"/>
                <w:szCs w:val="28"/>
              </w:rPr>
            </w:pPr>
          </w:p>
        </w:tc>
      </w:tr>
      <w:tr w:rsidR="002102F1">
        <w:trPr>
          <w:trHeight w:val="420"/>
          <w:jc w:val="center"/>
        </w:trPr>
        <w:tc>
          <w:tcPr>
            <w:tcW w:w="989"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5</w:t>
            </w:r>
          </w:p>
        </w:tc>
        <w:tc>
          <w:tcPr>
            <w:tcW w:w="1130"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left"/>
              <w:rPr>
                <w:rFonts w:ascii="仿宋" w:eastAsia="仿宋" w:hAnsi="仿宋"/>
                <w:color w:val="000000"/>
                <w:sz w:val="28"/>
                <w:szCs w:val="28"/>
              </w:rPr>
            </w:pPr>
          </w:p>
        </w:tc>
        <w:tc>
          <w:tcPr>
            <w:tcW w:w="211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left"/>
              <w:rPr>
                <w:rFonts w:ascii="仿宋" w:eastAsia="仿宋" w:hAnsi="仿宋"/>
                <w:color w:val="000000"/>
                <w:sz w:val="28"/>
                <w:szCs w:val="28"/>
              </w:rPr>
            </w:pPr>
          </w:p>
        </w:tc>
        <w:tc>
          <w:tcPr>
            <w:tcW w:w="3130"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left"/>
              <w:rPr>
                <w:rFonts w:ascii="仿宋" w:eastAsia="仿宋" w:hAnsi="仿宋"/>
                <w:color w:val="000000"/>
                <w:sz w:val="28"/>
                <w:szCs w:val="28"/>
              </w:rPr>
            </w:pPr>
          </w:p>
        </w:tc>
        <w:tc>
          <w:tcPr>
            <w:tcW w:w="1787"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r>
    </w:tbl>
    <w:p w:rsidR="002102F1" w:rsidRDefault="002102F1">
      <w:pPr>
        <w:snapToGrid w:val="0"/>
        <w:spacing w:line="400" w:lineRule="exact"/>
        <w:rPr>
          <w:rFonts w:ascii="仿宋" w:eastAsia="仿宋" w:hAnsi="仿宋"/>
          <w:color w:val="000000"/>
          <w:sz w:val="28"/>
          <w:szCs w:val="28"/>
        </w:rPr>
      </w:pPr>
    </w:p>
    <w:p w:rsidR="002102F1" w:rsidRDefault="004A278B">
      <w:pPr>
        <w:snapToGrid w:val="0"/>
        <w:spacing w:line="400" w:lineRule="exact"/>
        <w:rPr>
          <w:rFonts w:ascii="仿宋" w:eastAsia="仿宋" w:hAnsi="仿宋"/>
          <w:color w:val="000000"/>
          <w:sz w:val="28"/>
          <w:szCs w:val="28"/>
        </w:rPr>
      </w:pPr>
      <w:r>
        <w:rPr>
          <w:rFonts w:ascii="仿宋" w:eastAsia="仿宋" w:hAnsi="仿宋" w:hint="eastAsia"/>
          <w:b/>
          <w:color w:val="000000"/>
          <w:sz w:val="28"/>
          <w:szCs w:val="28"/>
        </w:rPr>
        <w:t>（二）以单位名义申报的填写下表</w:t>
      </w:r>
      <w:r>
        <w:rPr>
          <w:rFonts w:ascii="仿宋" w:eastAsia="仿宋" w:hAnsi="仿宋" w:hint="eastAsia"/>
          <w:color w:val="000000"/>
          <w:sz w:val="28"/>
          <w:szCs w:val="28"/>
        </w:rPr>
        <w:t>（一般不超过3个单位）</w:t>
      </w:r>
    </w:p>
    <w:p w:rsidR="002102F1" w:rsidRDefault="004A278B">
      <w:pPr>
        <w:snapToGrid w:val="0"/>
        <w:spacing w:line="400" w:lineRule="exact"/>
        <w:rPr>
          <w:rFonts w:ascii="仿宋" w:eastAsia="仿宋" w:hAnsi="仿宋"/>
          <w:color w:val="000000"/>
          <w:sz w:val="28"/>
          <w:szCs w:val="28"/>
        </w:rPr>
      </w:pPr>
      <w:r>
        <w:rPr>
          <w:rFonts w:ascii="仿宋" w:eastAsia="仿宋" w:hAnsi="仿宋" w:hint="eastAsia"/>
          <w:color w:val="000000"/>
          <w:sz w:val="28"/>
          <w:szCs w:val="28"/>
        </w:rPr>
        <w:t>1. 主持单位情况</w:t>
      </w:r>
    </w:p>
    <w:tbl>
      <w:tblPr>
        <w:tblW w:w="92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7"/>
        <w:gridCol w:w="2964"/>
        <w:gridCol w:w="1694"/>
        <w:gridCol w:w="3163"/>
      </w:tblGrid>
      <w:tr w:rsidR="002102F1">
        <w:trPr>
          <w:trHeight w:val="504"/>
          <w:jc w:val="center"/>
        </w:trPr>
        <w:tc>
          <w:tcPr>
            <w:tcW w:w="144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rPr>
                <w:rFonts w:ascii="仿宋" w:eastAsia="仿宋" w:hAnsi="仿宋"/>
                <w:color w:val="000000"/>
                <w:sz w:val="28"/>
                <w:szCs w:val="28"/>
              </w:rPr>
            </w:pPr>
            <w:r>
              <w:rPr>
                <w:rFonts w:ascii="仿宋" w:eastAsia="仿宋" w:hAnsi="仿宋" w:hint="eastAsia"/>
                <w:color w:val="000000"/>
                <w:sz w:val="28"/>
                <w:szCs w:val="28"/>
              </w:rPr>
              <w:t>单位名称</w:t>
            </w:r>
          </w:p>
        </w:tc>
        <w:tc>
          <w:tcPr>
            <w:tcW w:w="2964"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主管部门</w:t>
            </w:r>
          </w:p>
        </w:tc>
        <w:tc>
          <w:tcPr>
            <w:tcW w:w="316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189"/>
              <w:jc w:val="center"/>
              <w:rPr>
                <w:rFonts w:ascii="仿宋" w:eastAsia="仿宋" w:hAnsi="仿宋"/>
                <w:color w:val="000000"/>
                <w:sz w:val="28"/>
                <w:szCs w:val="28"/>
              </w:rPr>
            </w:pPr>
          </w:p>
        </w:tc>
      </w:tr>
      <w:tr w:rsidR="002102F1">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联 系 人</w:t>
            </w:r>
          </w:p>
        </w:tc>
        <w:tc>
          <w:tcPr>
            <w:tcW w:w="2964"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联系电话</w:t>
            </w:r>
          </w:p>
        </w:tc>
        <w:tc>
          <w:tcPr>
            <w:tcW w:w="316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189"/>
              <w:jc w:val="center"/>
              <w:rPr>
                <w:rFonts w:ascii="仿宋" w:eastAsia="仿宋" w:hAnsi="仿宋"/>
                <w:color w:val="000000"/>
                <w:sz w:val="28"/>
                <w:szCs w:val="28"/>
              </w:rPr>
            </w:pPr>
          </w:p>
        </w:tc>
      </w:tr>
      <w:tr w:rsidR="002102F1">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传    真</w:t>
            </w:r>
          </w:p>
        </w:tc>
        <w:tc>
          <w:tcPr>
            <w:tcW w:w="2964"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电子信箱</w:t>
            </w:r>
          </w:p>
        </w:tc>
        <w:tc>
          <w:tcPr>
            <w:tcW w:w="316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189"/>
              <w:jc w:val="center"/>
              <w:rPr>
                <w:rFonts w:ascii="仿宋" w:eastAsia="仿宋" w:hAnsi="仿宋"/>
                <w:color w:val="000000"/>
                <w:sz w:val="28"/>
                <w:szCs w:val="28"/>
              </w:rPr>
            </w:pPr>
          </w:p>
        </w:tc>
      </w:tr>
      <w:tr w:rsidR="002102F1">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通讯地址</w:t>
            </w:r>
          </w:p>
        </w:tc>
        <w:tc>
          <w:tcPr>
            <w:tcW w:w="2964"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邮政编码</w:t>
            </w:r>
          </w:p>
        </w:tc>
        <w:tc>
          <w:tcPr>
            <w:tcW w:w="316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189"/>
              <w:jc w:val="center"/>
              <w:rPr>
                <w:rFonts w:ascii="仿宋" w:eastAsia="仿宋" w:hAnsi="仿宋"/>
                <w:color w:val="000000"/>
                <w:sz w:val="28"/>
                <w:szCs w:val="28"/>
              </w:rPr>
            </w:pPr>
          </w:p>
        </w:tc>
      </w:tr>
    </w:tbl>
    <w:p w:rsidR="002102F1" w:rsidRDefault="004A278B">
      <w:pPr>
        <w:snapToGrid w:val="0"/>
        <w:spacing w:line="400" w:lineRule="exact"/>
        <w:rPr>
          <w:rFonts w:ascii="仿宋" w:eastAsia="仿宋" w:hAnsi="仿宋"/>
          <w:color w:val="000000"/>
          <w:sz w:val="28"/>
          <w:szCs w:val="28"/>
        </w:rPr>
      </w:pPr>
      <w:r>
        <w:rPr>
          <w:rFonts w:ascii="仿宋" w:eastAsia="仿宋" w:hAnsi="仿宋" w:hint="eastAsia"/>
          <w:color w:val="000000"/>
          <w:sz w:val="28"/>
          <w:szCs w:val="28"/>
        </w:rPr>
        <w:t>2. 其它持有单位情况（一）</w:t>
      </w:r>
    </w:p>
    <w:tbl>
      <w:tblPr>
        <w:tblW w:w="92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7"/>
        <w:gridCol w:w="2964"/>
        <w:gridCol w:w="1694"/>
        <w:gridCol w:w="3163"/>
      </w:tblGrid>
      <w:tr w:rsidR="002102F1">
        <w:trPr>
          <w:trHeight w:val="504"/>
          <w:jc w:val="center"/>
        </w:trPr>
        <w:tc>
          <w:tcPr>
            <w:tcW w:w="144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rPr>
                <w:rFonts w:ascii="仿宋" w:eastAsia="仿宋" w:hAnsi="仿宋"/>
                <w:color w:val="000000"/>
                <w:sz w:val="28"/>
                <w:szCs w:val="28"/>
              </w:rPr>
            </w:pPr>
            <w:r>
              <w:rPr>
                <w:rFonts w:ascii="仿宋" w:eastAsia="仿宋" w:hAnsi="仿宋" w:hint="eastAsia"/>
                <w:color w:val="000000"/>
                <w:sz w:val="28"/>
                <w:szCs w:val="28"/>
              </w:rPr>
              <w:t>单位名称</w:t>
            </w:r>
          </w:p>
        </w:tc>
        <w:tc>
          <w:tcPr>
            <w:tcW w:w="2964"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主管部门</w:t>
            </w:r>
          </w:p>
        </w:tc>
        <w:tc>
          <w:tcPr>
            <w:tcW w:w="316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189"/>
              <w:jc w:val="center"/>
              <w:rPr>
                <w:rFonts w:ascii="仿宋" w:eastAsia="仿宋" w:hAnsi="仿宋"/>
                <w:color w:val="000000"/>
                <w:sz w:val="28"/>
                <w:szCs w:val="28"/>
              </w:rPr>
            </w:pPr>
          </w:p>
        </w:tc>
      </w:tr>
      <w:tr w:rsidR="002102F1">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联 系 人</w:t>
            </w:r>
          </w:p>
        </w:tc>
        <w:tc>
          <w:tcPr>
            <w:tcW w:w="2964"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联系电话</w:t>
            </w:r>
          </w:p>
        </w:tc>
        <w:tc>
          <w:tcPr>
            <w:tcW w:w="316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189"/>
              <w:jc w:val="center"/>
              <w:rPr>
                <w:rFonts w:ascii="仿宋" w:eastAsia="仿宋" w:hAnsi="仿宋"/>
                <w:color w:val="000000"/>
                <w:sz w:val="28"/>
                <w:szCs w:val="28"/>
              </w:rPr>
            </w:pPr>
          </w:p>
        </w:tc>
      </w:tr>
      <w:tr w:rsidR="002102F1">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传    真</w:t>
            </w:r>
          </w:p>
        </w:tc>
        <w:tc>
          <w:tcPr>
            <w:tcW w:w="2964"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电子信箱</w:t>
            </w:r>
          </w:p>
        </w:tc>
        <w:tc>
          <w:tcPr>
            <w:tcW w:w="316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189"/>
              <w:jc w:val="center"/>
              <w:rPr>
                <w:rFonts w:ascii="仿宋" w:eastAsia="仿宋" w:hAnsi="仿宋"/>
                <w:color w:val="000000"/>
                <w:sz w:val="28"/>
                <w:szCs w:val="28"/>
              </w:rPr>
            </w:pPr>
          </w:p>
        </w:tc>
      </w:tr>
      <w:tr w:rsidR="002102F1">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通讯地址</w:t>
            </w:r>
          </w:p>
        </w:tc>
        <w:tc>
          <w:tcPr>
            <w:tcW w:w="2964"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邮政编码</w:t>
            </w:r>
          </w:p>
        </w:tc>
        <w:tc>
          <w:tcPr>
            <w:tcW w:w="316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189"/>
              <w:jc w:val="center"/>
              <w:rPr>
                <w:rFonts w:ascii="仿宋" w:eastAsia="仿宋" w:hAnsi="仿宋"/>
                <w:color w:val="000000"/>
                <w:sz w:val="28"/>
                <w:szCs w:val="28"/>
              </w:rPr>
            </w:pPr>
          </w:p>
        </w:tc>
      </w:tr>
    </w:tbl>
    <w:p w:rsidR="002102F1" w:rsidRDefault="004A278B">
      <w:pPr>
        <w:snapToGrid w:val="0"/>
        <w:spacing w:line="400" w:lineRule="exact"/>
        <w:rPr>
          <w:rFonts w:ascii="仿宋" w:eastAsia="仿宋" w:hAnsi="仿宋"/>
          <w:color w:val="000000"/>
          <w:sz w:val="28"/>
          <w:szCs w:val="28"/>
        </w:rPr>
      </w:pPr>
      <w:r>
        <w:rPr>
          <w:rFonts w:ascii="仿宋" w:eastAsia="仿宋" w:hAnsi="仿宋" w:hint="eastAsia"/>
          <w:color w:val="000000"/>
          <w:sz w:val="28"/>
          <w:szCs w:val="28"/>
        </w:rPr>
        <w:t>3.其它持有单位情况（二）</w:t>
      </w:r>
    </w:p>
    <w:tbl>
      <w:tblPr>
        <w:tblW w:w="92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7"/>
        <w:gridCol w:w="2964"/>
        <w:gridCol w:w="1694"/>
        <w:gridCol w:w="3163"/>
      </w:tblGrid>
      <w:tr w:rsidR="002102F1">
        <w:trPr>
          <w:trHeight w:val="504"/>
          <w:jc w:val="center"/>
        </w:trPr>
        <w:tc>
          <w:tcPr>
            <w:tcW w:w="144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rPr>
                <w:rFonts w:ascii="仿宋" w:eastAsia="仿宋" w:hAnsi="仿宋"/>
                <w:color w:val="000000"/>
                <w:sz w:val="28"/>
                <w:szCs w:val="28"/>
              </w:rPr>
            </w:pPr>
            <w:r>
              <w:rPr>
                <w:rFonts w:ascii="仿宋" w:eastAsia="仿宋" w:hAnsi="仿宋" w:hint="eastAsia"/>
                <w:color w:val="000000"/>
                <w:sz w:val="28"/>
                <w:szCs w:val="28"/>
              </w:rPr>
              <w:t>单位名称</w:t>
            </w:r>
          </w:p>
        </w:tc>
        <w:tc>
          <w:tcPr>
            <w:tcW w:w="2964"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主管部门</w:t>
            </w:r>
          </w:p>
        </w:tc>
        <w:tc>
          <w:tcPr>
            <w:tcW w:w="316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189"/>
              <w:jc w:val="center"/>
              <w:rPr>
                <w:rFonts w:ascii="仿宋" w:eastAsia="仿宋" w:hAnsi="仿宋"/>
                <w:color w:val="000000"/>
                <w:sz w:val="28"/>
                <w:szCs w:val="28"/>
              </w:rPr>
            </w:pPr>
          </w:p>
        </w:tc>
      </w:tr>
      <w:tr w:rsidR="002102F1">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联 系 人</w:t>
            </w:r>
          </w:p>
        </w:tc>
        <w:tc>
          <w:tcPr>
            <w:tcW w:w="2964"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联系电话</w:t>
            </w:r>
          </w:p>
        </w:tc>
        <w:tc>
          <w:tcPr>
            <w:tcW w:w="316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189"/>
              <w:jc w:val="center"/>
              <w:rPr>
                <w:rFonts w:ascii="仿宋" w:eastAsia="仿宋" w:hAnsi="仿宋"/>
                <w:color w:val="000000"/>
                <w:sz w:val="28"/>
                <w:szCs w:val="28"/>
              </w:rPr>
            </w:pPr>
          </w:p>
        </w:tc>
      </w:tr>
      <w:tr w:rsidR="002102F1">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传    真</w:t>
            </w:r>
          </w:p>
        </w:tc>
        <w:tc>
          <w:tcPr>
            <w:tcW w:w="2964"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电子信箱</w:t>
            </w:r>
          </w:p>
        </w:tc>
        <w:tc>
          <w:tcPr>
            <w:tcW w:w="316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189"/>
              <w:jc w:val="center"/>
              <w:rPr>
                <w:rFonts w:ascii="仿宋" w:eastAsia="仿宋" w:hAnsi="仿宋"/>
                <w:color w:val="000000"/>
                <w:sz w:val="28"/>
                <w:szCs w:val="28"/>
              </w:rPr>
            </w:pPr>
          </w:p>
        </w:tc>
      </w:tr>
      <w:tr w:rsidR="002102F1">
        <w:trPr>
          <w:trHeight w:val="424"/>
          <w:jc w:val="center"/>
        </w:trPr>
        <w:tc>
          <w:tcPr>
            <w:tcW w:w="1447"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通讯地址</w:t>
            </w:r>
          </w:p>
        </w:tc>
        <w:tc>
          <w:tcPr>
            <w:tcW w:w="2964"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jc w:val="center"/>
              <w:rPr>
                <w:rFonts w:ascii="仿宋" w:eastAsia="仿宋" w:hAnsi="仿宋"/>
                <w:color w:val="000000"/>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2102F1" w:rsidRDefault="004A278B">
            <w:pPr>
              <w:snapToGrid w:val="0"/>
              <w:spacing w:line="400" w:lineRule="exact"/>
              <w:jc w:val="center"/>
              <w:rPr>
                <w:rFonts w:ascii="仿宋" w:eastAsia="仿宋" w:hAnsi="仿宋"/>
                <w:color w:val="000000"/>
                <w:sz w:val="28"/>
                <w:szCs w:val="28"/>
              </w:rPr>
            </w:pPr>
            <w:r>
              <w:rPr>
                <w:rFonts w:ascii="仿宋" w:eastAsia="仿宋" w:hAnsi="仿宋" w:hint="eastAsia"/>
                <w:color w:val="000000"/>
                <w:sz w:val="28"/>
                <w:szCs w:val="28"/>
              </w:rPr>
              <w:t>邮政编码</w:t>
            </w:r>
          </w:p>
        </w:tc>
        <w:tc>
          <w:tcPr>
            <w:tcW w:w="3163"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left="189"/>
              <w:jc w:val="center"/>
              <w:rPr>
                <w:rFonts w:ascii="仿宋" w:eastAsia="仿宋" w:hAnsi="仿宋"/>
                <w:color w:val="000000"/>
                <w:sz w:val="28"/>
                <w:szCs w:val="28"/>
              </w:rPr>
            </w:pPr>
          </w:p>
        </w:tc>
      </w:tr>
    </w:tbl>
    <w:p w:rsidR="002102F1" w:rsidRDefault="002102F1">
      <w:pPr>
        <w:widowControl/>
        <w:snapToGrid w:val="0"/>
        <w:spacing w:line="360" w:lineRule="auto"/>
        <w:jc w:val="left"/>
        <w:rPr>
          <w:rFonts w:ascii="黑体" w:eastAsia="黑体" w:hAnsi="黑体" w:cs="黑体"/>
          <w:b/>
          <w:color w:val="000000"/>
          <w:kern w:val="0"/>
          <w:sz w:val="30"/>
          <w:szCs w:val="30"/>
        </w:rPr>
      </w:pPr>
    </w:p>
    <w:p w:rsidR="002102F1" w:rsidRDefault="002102F1">
      <w:pPr>
        <w:snapToGrid w:val="0"/>
        <w:spacing w:line="400" w:lineRule="exact"/>
        <w:rPr>
          <w:rFonts w:ascii="黑体" w:eastAsia="黑体" w:hAnsi="黑体"/>
          <w:b/>
          <w:color w:val="000000"/>
          <w:sz w:val="28"/>
          <w:szCs w:val="28"/>
        </w:rPr>
      </w:pPr>
    </w:p>
    <w:p w:rsidR="002102F1" w:rsidRDefault="002102F1">
      <w:pPr>
        <w:snapToGrid w:val="0"/>
        <w:spacing w:line="400" w:lineRule="exact"/>
        <w:rPr>
          <w:rFonts w:ascii="黑体" w:eastAsia="黑体" w:hAnsi="黑体"/>
          <w:b/>
          <w:color w:val="000000"/>
          <w:sz w:val="28"/>
          <w:szCs w:val="28"/>
        </w:rPr>
      </w:pPr>
    </w:p>
    <w:p w:rsidR="002102F1" w:rsidRDefault="002102F1">
      <w:pPr>
        <w:snapToGrid w:val="0"/>
        <w:spacing w:line="400" w:lineRule="exact"/>
        <w:rPr>
          <w:rFonts w:ascii="黑体" w:eastAsia="黑体" w:hAnsi="黑体"/>
          <w:b/>
          <w:color w:val="000000"/>
          <w:sz w:val="28"/>
          <w:szCs w:val="28"/>
        </w:rPr>
      </w:pPr>
    </w:p>
    <w:p w:rsidR="002102F1" w:rsidRDefault="004A278B">
      <w:pPr>
        <w:snapToGrid w:val="0"/>
        <w:spacing w:line="400" w:lineRule="exact"/>
        <w:rPr>
          <w:rFonts w:ascii="黑体" w:eastAsia="黑体" w:hAnsi="黑体"/>
          <w:b/>
          <w:color w:val="000000"/>
          <w:sz w:val="28"/>
          <w:szCs w:val="28"/>
        </w:rPr>
      </w:pPr>
      <w:r>
        <w:rPr>
          <w:rFonts w:ascii="黑体" w:eastAsia="黑体" w:hAnsi="黑体" w:hint="eastAsia"/>
          <w:b/>
          <w:color w:val="000000"/>
          <w:sz w:val="28"/>
          <w:szCs w:val="28"/>
        </w:rPr>
        <w:t>五、奉贤区新成长教育行动研究成果报告</w:t>
      </w:r>
    </w:p>
    <w:p w:rsidR="002102F1" w:rsidRDefault="004A278B">
      <w:pPr>
        <w:spacing w:line="520" w:lineRule="exact"/>
        <w:rPr>
          <w:rFonts w:ascii="仿宋" w:eastAsia="仿宋" w:hAnsi="仿宋"/>
          <w:color w:val="000000"/>
          <w:sz w:val="24"/>
          <w:szCs w:val="24"/>
        </w:rPr>
      </w:pPr>
      <w:r>
        <w:rPr>
          <w:rFonts w:ascii="仿宋" w:eastAsia="仿宋" w:hAnsi="仿宋" w:hint="eastAsia"/>
          <w:color w:val="000000"/>
          <w:sz w:val="24"/>
          <w:szCs w:val="24"/>
        </w:rPr>
        <w:t>（参照以下要点撰写：问题的提出、解决问题的过程与方法、成果的主要内容、效果与反思）</w:t>
      </w: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pacing w:line="520" w:lineRule="exact"/>
        <w:rPr>
          <w:rFonts w:ascii="仿宋" w:eastAsia="仿宋" w:hAnsi="仿宋"/>
          <w:color w:val="000000"/>
          <w:sz w:val="24"/>
          <w:szCs w:val="24"/>
        </w:rPr>
      </w:pPr>
    </w:p>
    <w:p w:rsidR="002102F1" w:rsidRDefault="002102F1">
      <w:pPr>
        <w:snapToGrid w:val="0"/>
        <w:spacing w:line="400" w:lineRule="exact"/>
        <w:rPr>
          <w:rFonts w:ascii="黑体" w:eastAsia="黑体" w:hAnsi="黑体"/>
          <w:b/>
          <w:color w:val="000000"/>
          <w:sz w:val="28"/>
          <w:szCs w:val="28"/>
        </w:rPr>
      </w:pPr>
    </w:p>
    <w:p w:rsidR="002102F1" w:rsidRDefault="004A278B">
      <w:pPr>
        <w:snapToGrid w:val="0"/>
        <w:spacing w:line="400" w:lineRule="exact"/>
        <w:rPr>
          <w:rFonts w:ascii="黑体" w:eastAsia="黑体" w:hAnsi="黑体"/>
          <w:b/>
          <w:color w:val="000000"/>
          <w:sz w:val="28"/>
          <w:szCs w:val="28"/>
        </w:rPr>
      </w:pPr>
      <w:r>
        <w:rPr>
          <w:rFonts w:ascii="黑体" w:eastAsia="黑体" w:hAnsi="黑体" w:hint="eastAsia"/>
          <w:b/>
          <w:color w:val="000000"/>
          <w:sz w:val="28"/>
          <w:szCs w:val="28"/>
        </w:rPr>
        <w:lastRenderedPageBreak/>
        <w:t>六、遴选意见</w:t>
      </w:r>
    </w:p>
    <w:tbl>
      <w:tblPr>
        <w:tblW w:w="9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60"/>
      </w:tblGrid>
      <w:tr w:rsidR="002102F1">
        <w:trPr>
          <w:trHeight w:val="10998"/>
          <w:jc w:val="center"/>
        </w:trPr>
        <w:tc>
          <w:tcPr>
            <w:tcW w:w="9060" w:type="dxa"/>
            <w:tcBorders>
              <w:top w:val="single" w:sz="8" w:space="0" w:color="auto"/>
              <w:left w:val="single" w:sz="8" w:space="0" w:color="auto"/>
              <w:bottom w:val="single" w:sz="8" w:space="0" w:color="auto"/>
              <w:right w:val="single" w:sz="8" w:space="0" w:color="auto"/>
            </w:tcBorders>
            <w:vAlign w:val="center"/>
          </w:tcPr>
          <w:p w:rsidR="002102F1" w:rsidRDefault="002102F1">
            <w:pPr>
              <w:snapToGrid w:val="0"/>
              <w:spacing w:line="400" w:lineRule="exact"/>
              <w:ind w:firstLineChars="1200" w:firstLine="3360"/>
              <w:rPr>
                <w:rFonts w:ascii="仿宋" w:eastAsia="仿宋" w:hAnsi="仿宋"/>
                <w:color w:val="000000"/>
                <w:sz w:val="28"/>
                <w:szCs w:val="28"/>
              </w:rPr>
            </w:pPr>
          </w:p>
          <w:p w:rsidR="002102F1" w:rsidRDefault="002102F1">
            <w:pPr>
              <w:snapToGrid w:val="0"/>
              <w:spacing w:line="400" w:lineRule="exact"/>
              <w:ind w:firstLineChars="1200" w:firstLine="3360"/>
              <w:rPr>
                <w:rFonts w:ascii="仿宋" w:eastAsia="仿宋" w:hAnsi="仿宋"/>
                <w:color w:val="000000"/>
                <w:sz w:val="28"/>
                <w:szCs w:val="28"/>
              </w:rPr>
            </w:pPr>
          </w:p>
          <w:p w:rsidR="002102F1" w:rsidRDefault="002102F1">
            <w:pPr>
              <w:snapToGrid w:val="0"/>
              <w:spacing w:line="400" w:lineRule="exact"/>
              <w:ind w:firstLineChars="1200" w:firstLine="3360"/>
              <w:rPr>
                <w:rFonts w:ascii="仿宋" w:eastAsia="仿宋" w:hAnsi="仿宋"/>
                <w:color w:val="000000"/>
                <w:sz w:val="28"/>
                <w:szCs w:val="28"/>
              </w:rPr>
            </w:pPr>
          </w:p>
          <w:p w:rsidR="002102F1" w:rsidRDefault="002102F1">
            <w:pPr>
              <w:snapToGrid w:val="0"/>
              <w:spacing w:line="400" w:lineRule="exact"/>
              <w:ind w:firstLineChars="1200" w:firstLine="3360"/>
              <w:rPr>
                <w:rFonts w:ascii="仿宋" w:eastAsia="仿宋" w:hAnsi="仿宋"/>
                <w:color w:val="000000"/>
                <w:sz w:val="28"/>
                <w:szCs w:val="28"/>
              </w:rPr>
            </w:pPr>
          </w:p>
          <w:p w:rsidR="002102F1" w:rsidRDefault="002102F1">
            <w:pPr>
              <w:snapToGrid w:val="0"/>
              <w:spacing w:line="400" w:lineRule="exact"/>
              <w:ind w:firstLineChars="1200" w:firstLine="3360"/>
              <w:rPr>
                <w:rFonts w:ascii="仿宋" w:eastAsia="仿宋" w:hAnsi="仿宋"/>
                <w:color w:val="000000"/>
                <w:sz w:val="28"/>
                <w:szCs w:val="28"/>
              </w:rPr>
            </w:pPr>
          </w:p>
          <w:p w:rsidR="002102F1" w:rsidRDefault="002102F1">
            <w:pPr>
              <w:snapToGrid w:val="0"/>
              <w:spacing w:line="400" w:lineRule="exact"/>
              <w:ind w:firstLineChars="1200" w:firstLine="3360"/>
              <w:rPr>
                <w:rFonts w:ascii="仿宋" w:eastAsia="仿宋" w:hAnsi="仿宋"/>
                <w:color w:val="000000"/>
                <w:sz w:val="28"/>
                <w:szCs w:val="28"/>
              </w:rPr>
            </w:pPr>
          </w:p>
          <w:p w:rsidR="002102F1" w:rsidRDefault="002102F1">
            <w:pPr>
              <w:snapToGrid w:val="0"/>
              <w:spacing w:line="400" w:lineRule="exact"/>
              <w:ind w:firstLineChars="1200" w:firstLine="3360"/>
              <w:rPr>
                <w:rFonts w:ascii="仿宋" w:eastAsia="仿宋" w:hAnsi="仿宋"/>
                <w:color w:val="000000"/>
                <w:sz w:val="28"/>
                <w:szCs w:val="28"/>
              </w:rPr>
            </w:pPr>
          </w:p>
          <w:p w:rsidR="002102F1" w:rsidRDefault="002102F1">
            <w:pPr>
              <w:snapToGrid w:val="0"/>
              <w:spacing w:line="400" w:lineRule="exact"/>
              <w:ind w:firstLineChars="1200" w:firstLine="3360"/>
              <w:rPr>
                <w:rFonts w:ascii="仿宋" w:eastAsia="仿宋" w:hAnsi="仿宋"/>
                <w:color w:val="000000"/>
                <w:sz w:val="28"/>
                <w:szCs w:val="28"/>
              </w:rPr>
            </w:pPr>
          </w:p>
          <w:p w:rsidR="002102F1" w:rsidRDefault="002102F1">
            <w:pPr>
              <w:snapToGrid w:val="0"/>
              <w:spacing w:line="400" w:lineRule="exact"/>
              <w:ind w:firstLineChars="1200" w:firstLine="3360"/>
              <w:rPr>
                <w:rFonts w:ascii="仿宋" w:eastAsia="仿宋" w:hAnsi="仿宋"/>
                <w:color w:val="000000"/>
                <w:sz w:val="28"/>
                <w:szCs w:val="28"/>
              </w:rPr>
            </w:pPr>
          </w:p>
          <w:p w:rsidR="002102F1" w:rsidRDefault="002102F1">
            <w:pPr>
              <w:snapToGrid w:val="0"/>
              <w:spacing w:line="400" w:lineRule="exact"/>
              <w:ind w:firstLineChars="1200" w:firstLine="3360"/>
              <w:rPr>
                <w:rFonts w:ascii="仿宋" w:eastAsia="仿宋" w:hAnsi="仿宋"/>
                <w:color w:val="000000"/>
                <w:sz w:val="28"/>
                <w:szCs w:val="28"/>
              </w:rPr>
            </w:pPr>
          </w:p>
          <w:p w:rsidR="002102F1" w:rsidRDefault="002102F1">
            <w:pPr>
              <w:snapToGrid w:val="0"/>
              <w:spacing w:line="400" w:lineRule="exact"/>
              <w:ind w:firstLineChars="1200" w:firstLine="3360"/>
              <w:rPr>
                <w:rFonts w:ascii="仿宋" w:eastAsia="仿宋" w:hAnsi="仿宋"/>
                <w:color w:val="000000"/>
                <w:sz w:val="28"/>
                <w:szCs w:val="28"/>
              </w:rPr>
            </w:pPr>
          </w:p>
          <w:p w:rsidR="002102F1" w:rsidRDefault="002102F1">
            <w:pPr>
              <w:snapToGrid w:val="0"/>
              <w:spacing w:line="400" w:lineRule="exact"/>
              <w:ind w:firstLineChars="1200" w:firstLine="3360"/>
              <w:rPr>
                <w:rFonts w:ascii="仿宋" w:eastAsia="仿宋" w:hAnsi="仿宋"/>
                <w:color w:val="000000"/>
                <w:sz w:val="28"/>
                <w:szCs w:val="28"/>
              </w:rPr>
            </w:pPr>
          </w:p>
          <w:p w:rsidR="002102F1" w:rsidRDefault="004A278B">
            <w:pPr>
              <w:snapToGrid w:val="0"/>
              <w:spacing w:line="360" w:lineRule="auto"/>
              <w:ind w:firstLineChars="1300" w:firstLine="3640"/>
              <w:rPr>
                <w:rFonts w:ascii="仿宋" w:eastAsia="仿宋" w:hAnsi="仿宋"/>
                <w:color w:val="000000"/>
                <w:sz w:val="28"/>
                <w:szCs w:val="28"/>
              </w:rPr>
            </w:pPr>
            <w:r>
              <w:rPr>
                <w:rFonts w:ascii="仿宋" w:eastAsia="仿宋" w:hAnsi="仿宋" w:hint="eastAsia"/>
                <w:color w:val="000000"/>
                <w:sz w:val="28"/>
                <w:szCs w:val="28"/>
              </w:rPr>
              <w:t xml:space="preserve">专家组组长 </w:t>
            </w:r>
          </w:p>
          <w:p w:rsidR="002102F1" w:rsidRDefault="004A278B">
            <w:pPr>
              <w:snapToGrid w:val="0"/>
              <w:spacing w:line="360" w:lineRule="auto"/>
              <w:ind w:firstLineChars="1400" w:firstLine="3920"/>
              <w:rPr>
                <w:rFonts w:ascii="仿宋" w:eastAsia="仿宋" w:hAnsi="仿宋"/>
                <w:color w:val="000000"/>
                <w:sz w:val="28"/>
                <w:szCs w:val="28"/>
                <w:u w:val="single"/>
              </w:rPr>
            </w:pPr>
            <w:r>
              <w:rPr>
                <w:rFonts w:ascii="仿宋" w:eastAsia="仿宋" w:hAnsi="仿宋" w:hint="eastAsia"/>
                <w:color w:val="000000"/>
                <w:sz w:val="28"/>
                <w:szCs w:val="28"/>
              </w:rPr>
              <w:t>签字：</w:t>
            </w:r>
          </w:p>
          <w:p w:rsidR="002102F1" w:rsidRDefault="002102F1">
            <w:pPr>
              <w:snapToGrid w:val="0"/>
              <w:spacing w:line="400" w:lineRule="exact"/>
              <w:rPr>
                <w:rFonts w:ascii="仿宋" w:eastAsia="仿宋" w:hAnsi="仿宋"/>
                <w:color w:val="000000"/>
                <w:sz w:val="28"/>
                <w:szCs w:val="28"/>
              </w:rPr>
            </w:pPr>
          </w:p>
          <w:p w:rsidR="002102F1" w:rsidRDefault="004A278B">
            <w:pPr>
              <w:snapToGrid w:val="0"/>
              <w:spacing w:line="400" w:lineRule="exact"/>
              <w:ind w:left="4779"/>
              <w:rPr>
                <w:rFonts w:ascii="仿宋" w:eastAsia="仿宋" w:hAnsi="仿宋"/>
                <w:color w:val="000000"/>
                <w:sz w:val="28"/>
                <w:szCs w:val="28"/>
              </w:rPr>
            </w:pPr>
            <w:r>
              <w:rPr>
                <w:rFonts w:ascii="仿宋" w:eastAsia="仿宋" w:hAnsi="仿宋" w:hint="eastAsia"/>
                <w:color w:val="000000"/>
                <w:sz w:val="28"/>
                <w:szCs w:val="28"/>
              </w:rPr>
              <w:t>年    月    日</w:t>
            </w:r>
          </w:p>
        </w:tc>
      </w:tr>
    </w:tbl>
    <w:p w:rsidR="002102F1" w:rsidRDefault="002102F1">
      <w:pPr>
        <w:spacing w:line="520" w:lineRule="exact"/>
        <w:rPr>
          <w:rFonts w:ascii="仿宋" w:eastAsia="仿宋" w:hAnsi="仿宋"/>
          <w:color w:val="000000"/>
          <w:sz w:val="24"/>
          <w:szCs w:val="24"/>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pPr>
    </w:p>
    <w:p w:rsidR="002102F1" w:rsidRDefault="002102F1">
      <w:pPr>
        <w:pStyle w:val="a7"/>
        <w:spacing w:line="600" w:lineRule="exact"/>
        <w:ind w:firstLineChars="200" w:firstLine="600"/>
        <w:rPr>
          <w:rFonts w:ascii="仿宋_GB2312" w:eastAsia="仿宋_GB2312" w:hAnsi="仿宋_GB2312" w:cs="仿宋_GB2312"/>
          <w:color w:val="auto"/>
          <w:sz w:val="30"/>
          <w:szCs w:val="30"/>
        </w:rPr>
        <w:sectPr w:rsidR="002102F1">
          <w:footerReference w:type="default" r:id="rId9"/>
          <w:pgSz w:w="11906" w:h="16838"/>
          <w:pgMar w:top="2098" w:right="1531" w:bottom="1984" w:left="1531" w:header="851" w:footer="992" w:gutter="0"/>
          <w:cols w:space="425"/>
          <w:docGrid w:type="lines" w:linePitch="312"/>
        </w:sectPr>
      </w:pPr>
    </w:p>
    <w:p w:rsidR="002102F1" w:rsidRDefault="004A278B">
      <w:pPr>
        <w:jc w:val="left"/>
        <w:rPr>
          <w:rFonts w:ascii="黑体" w:eastAsia="黑体" w:hAnsi="楷体"/>
          <w:bCs/>
          <w:sz w:val="32"/>
          <w:szCs w:val="32"/>
        </w:rPr>
      </w:pPr>
      <w:r>
        <w:rPr>
          <w:rFonts w:ascii="黑体" w:eastAsia="黑体" w:hAnsi="楷体" w:hint="eastAsia"/>
          <w:bCs/>
          <w:sz w:val="32"/>
          <w:szCs w:val="32"/>
        </w:rPr>
        <w:lastRenderedPageBreak/>
        <w:t>附件4</w:t>
      </w:r>
    </w:p>
    <w:p w:rsidR="002102F1" w:rsidRDefault="004A278B">
      <w:pPr>
        <w:spacing w:line="600" w:lineRule="exact"/>
        <w:jc w:val="center"/>
        <w:rPr>
          <w:rFonts w:ascii="方正小标宋简体" w:eastAsia="方正小标宋简体" w:hAnsi="仿宋_GB2312" w:cs="仿宋_GB2312"/>
          <w:kern w:val="0"/>
          <w:sz w:val="44"/>
          <w:szCs w:val="44"/>
        </w:rPr>
      </w:pPr>
      <w:r>
        <w:rPr>
          <w:rFonts w:ascii="方正小标宋简体" w:eastAsia="方正小标宋简体" w:hAnsi="仿宋_GB2312" w:cs="仿宋_GB2312" w:hint="eastAsia"/>
          <w:kern w:val="0"/>
          <w:sz w:val="44"/>
          <w:szCs w:val="44"/>
        </w:rPr>
        <w:t>奉贤区新成长教育行动研究送评成果汇总表</w:t>
      </w:r>
    </w:p>
    <w:p w:rsidR="002102F1" w:rsidRDefault="004A278B">
      <w:pPr>
        <w:jc w:val="left"/>
        <w:rPr>
          <w:rFonts w:ascii="仿宋" w:eastAsia="仿宋" w:hAnsi="仿宋"/>
          <w:b/>
          <w:color w:val="000000"/>
          <w:sz w:val="28"/>
          <w:szCs w:val="28"/>
        </w:rPr>
      </w:pPr>
      <w:r>
        <w:rPr>
          <w:rFonts w:ascii="仿宋" w:eastAsia="仿宋" w:hAnsi="仿宋" w:hint="eastAsia"/>
          <w:b/>
          <w:sz w:val="28"/>
          <w:szCs w:val="28"/>
        </w:rPr>
        <w:t>推荐</w:t>
      </w:r>
      <w:r>
        <w:rPr>
          <w:rFonts w:ascii="仿宋" w:eastAsia="仿宋" w:hAnsi="仿宋" w:hint="eastAsia"/>
          <w:b/>
          <w:color w:val="000000"/>
          <w:sz w:val="28"/>
          <w:szCs w:val="28"/>
        </w:rPr>
        <w:t>单位（盖章）：</w:t>
      </w:r>
      <w:r>
        <w:rPr>
          <w:rFonts w:ascii="仿宋" w:eastAsia="仿宋" w:hAnsi="仿宋" w:hint="eastAsia"/>
          <w:b/>
          <w:color w:val="000000"/>
          <w:sz w:val="28"/>
          <w:szCs w:val="28"/>
          <w:u w:val="single"/>
        </w:rPr>
        <w:t xml:space="preserve">                         </w:t>
      </w:r>
      <w:r>
        <w:rPr>
          <w:rFonts w:ascii="仿宋" w:eastAsia="仿宋" w:hAnsi="仿宋" w:hint="eastAsia"/>
          <w:b/>
          <w:color w:val="000000"/>
          <w:sz w:val="28"/>
          <w:szCs w:val="28"/>
        </w:rPr>
        <w:t xml:space="preserve">                            </w:t>
      </w:r>
    </w:p>
    <w:tbl>
      <w:tblPr>
        <w:tblW w:w="1449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323"/>
        <w:gridCol w:w="3949"/>
        <w:gridCol w:w="2212"/>
        <w:gridCol w:w="1757"/>
        <w:gridCol w:w="2237"/>
        <w:gridCol w:w="1215"/>
      </w:tblGrid>
      <w:tr w:rsidR="002102F1">
        <w:tc>
          <w:tcPr>
            <w:tcW w:w="800" w:type="dxa"/>
          </w:tcPr>
          <w:p w:rsidR="002102F1" w:rsidRDefault="004A278B">
            <w:pPr>
              <w:spacing w:line="360" w:lineRule="auto"/>
              <w:jc w:val="center"/>
              <w:rPr>
                <w:rFonts w:ascii="仿宋" w:eastAsia="仿宋" w:hAnsi="仿宋"/>
                <w:b/>
                <w:color w:val="000000"/>
                <w:sz w:val="24"/>
                <w:szCs w:val="24"/>
              </w:rPr>
            </w:pPr>
            <w:r>
              <w:rPr>
                <w:rFonts w:ascii="仿宋" w:eastAsia="仿宋" w:hAnsi="仿宋" w:hint="eastAsia"/>
                <w:b/>
                <w:color w:val="000000"/>
                <w:sz w:val="24"/>
                <w:szCs w:val="24"/>
              </w:rPr>
              <w:t>排序</w:t>
            </w:r>
          </w:p>
        </w:tc>
        <w:tc>
          <w:tcPr>
            <w:tcW w:w="2323" w:type="dxa"/>
          </w:tcPr>
          <w:p w:rsidR="002102F1" w:rsidRDefault="004A278B">
            <w:pPr>
              <w:spacing w:line="360" w:lineRule="auto"/>
              <w:jc w:val="center"/>
              <w:rPr>
                <w:rFonts w:ascii="仿宋" w:eastAsia="仿宋" w:hAnsi="仿宋"/>
                <w:b/>
                <w:color w:val="000000"/>
                <w:sz w:val="24"/>
                <w:szCs w:val="24"/>
              </w:rPr>
            </w:pPr>
            <w:r>
              <w:rPr>
                <w:rFonts w:ascii="仿宋" w:eastAsia="仿宋" w:hAnsi="仿宋" w:hint="eastAsia"/>
                <w:b/>
                <w:color w:val="000000"/>
                <w:sz w:val="24"/>
                <w:szCs w:val="24"/>
              </w:rPr>
              <w:t>成果类型</w:t>
            </w:r>
          </w:p>
        </w:tc>
        <w:tc>
          <w:tcPr>
            <w:tcW w:w="3949" w:type="dxa"/>
          </w:tcPr>
          <w:p w:rsidR="002102F1" w:rsidRDefault="004A278B">
            <w:pPr>
              <w:spacing w:line="360" w:lineRule="auto"/>
              <w:jc w:val="center"/>
              <w:rPr>
                <w:rFonts w:ascii="仿宋" w:eastAsia="仿宋" w:hAnsi="仿宋"/>
                <w:b/>
                <w:color w:val="000000"/>
                <w:sz w:val="24"/>
                <w:szCs w:val="24"/>
              </w:rPr>
            </w:pPr>
            <w:r>
              <w:rPr>
                <w:rFonts w:ascii="仿宋" w:eastAsia="仿宋" w:hAnsi="仿宋" w:hint="eastAsia"/>
                <w:b/>
                <w:color w:val="000000"/>
                <w:sz w:val="24"/>
                <w:szCs w:val="24"/>
              </w:rPr>
              <w:t>研究成果名称</w:t>
            </w:r>
          </w:p>
        </w:tc>
        <w:tc>
          <w:tcPr>
            <w:tcW w:w="2212" w:type="dxa"/>
          </w:tcPr>
          <w:p w:rsidR="002102F1" w:rsidRDefault="004A278B">
            <w:pPr>
              <w:spacing w:line="360" w:lineRule="auto"/>
              <w:jc w:val="center"/>
              <w:rPr>
                <w:rFonts w:ascii="仿宋" w:eastAsia="仿宋" w:hAnsi="仿宋"/>
                <w:b/>
                <w:sz w:val="24"/>
                <w:szCs w:val="24"/>
              </w:rPr>
            </w:pPr>
            <w:r>
              <w:rPr>
                <w:rFonts w:ascii="仿宋" w:eastAsia="仿宋" w:hAnsi="仿宋" w:hint="eastAsia"/>
                <w:b/>
                <w:sz w:val="24"/>
                <w:szCs w:val="24"/>
              </w:rPr>
              <w:t>申报单位/个人</w:t>
            </w:r>
          </w:p>
        </w:tc>
        <w:tc>
          <w:tcPr>
            <w:tcW w:w="1757" w:type="dxa"/>
          </w:tcPr>
          <w:p w:rsidR="002102F1" w:rsidRDefault="004A278B">
            <w:pPr>
              <w:spacing w:line="360" w:lineRule="auto"/>
              <w:jc w:val="center"/>
              <w:rPr>
                <w:rFonts w:ascii="仿宋" w:eastAsia="仿宋" w:hAnsi="仿宋"/>
                <w:b/>
                <w:sz w:val="24"/>
                <w:szCs w:val="24"/>
              </w:rPr>
            </w:pPr>
            <w:r>
              <w:rPr>
                <w:rFonts w:ascii="仿宋" w:eastAsia="仿宋" w:hAnsi="仿宋" w:hint="eastAsia"/>
                <w:b/>
                <w:sz w:val="24"/>
                <w:szCs w:val="24"/>
              </w:rPr>
              <w:t>所在单位</w:t>
            </w:r>
          </w:p>
        </w:tc>
        <w:tc>
          <w:tcPr>
            <w:tcW w:w="2237" w:type="dxa"/>
          </w:tcPr>
          <w:p w:rsidR="002102F1" w:rsidRDefault="004A278B">
            <w:pPr>
              <w:spacing w:line="360" w:lineRule="auto"/>
              <w:jc w:val="center"/>
              <w:rPr>
                <w:rFonts w:ascii="仿宋" w:eastAsia="仿宋" w:hAnsi="仿宋"/>
                <w:b/>
                <w:sz w:val="24"/>
                <w:szCs w:val="24"/>
              </w:rPr>
            </w:pPr>
            <w:r>
              <w:rPr>
                <w:rFonts w:ascii="仿宋" w:eastAsia="仿宋" w:hAnsi="仿宋" w:hint="eastAsia"/>
                <w:b/>
                <w:sz w:val="24"/>
                <w:szCs w:val="24"/>
              </w:rPr>
              <w:t>曾获奖情况</w:t>
            </w:r>
          </w:p>
        </w:tc>
        <w:tc>
          <w:tcPr>
            <w:tcW w:w="1215" w:type="dxa"/>
          </w:tcPr>
          <w:p w:rsidR="002102F1" w:rsidRDefault="004A278B">
            <w:pPr>
              <w:spacing w:line="360" w:lineRule="auto"/>
              <w:jc w:val="center"/>
              <w:rPr>
                <w:rFonts w:ascii="仿宋" w:eastAsia="仿宋" w:hAnsi="仿宋"/>
                <w:b/>
                <w:sz w:val="24"/>
                <w:szCs w:val="24"/>
              </w:rPr>
            </w:pPr>
            <w:r>
              <w:rPr>
                <w:rFonts w:ascii="仿宋" w:eastAsia="仿宋" w:hAnsi="仿宋" w:hint="eastAsia"/>
                <w:b/>
                <w:sz w:val="24"/>
                <w:szCs w:val="24"/>
              </w:rPr>
              <w:t>备注</w:t>
            </w:r>
          </w:p>
        </w:tc>
      </w:tr>
      <w:tr w:rsidR="002102F1">
        <w:tc>
          <w:tcPr>
            <w:tcW w:w="800" w:type="dxa"/>
          </w:tcPr>
          <w:p w:rsidR="002102F1" w:rsidRDefault="002102F1">
            <w:pPr>
              <w:spacing w:line="360" w:lineRule="auto"/>
              <w:jc w:val="center"/>
              <w:rPr>
                <w:rFonts w:ascii="仿宋" w:eastAsia="仿宋" w:hAnsi="仿宋"/>
                <w:b/>
                <w:color w:val="000000"/>
                <w:sz w:val="24"/>
                <w:szCs w:val="24"/>
              </w:rPr>
            </w:pPr>
          </w:p>
        </w:tc>
        <w:tc>
          <w:tcPr>
            <w:tcW w:w="2323" w:type="dxa"/>
          </w:tcPr>
          <w:p w:rsidR="002102F1" w:rsidRDefault="002102F1">
            <w:pPr>
              <w:spacing w:line="360" w:lineRule="auto"/>
              <w:jc w:val="center"/>
              <w:rPr>
                <w:rFonts w:ascii="仿宋" w:eastAsia="仿宋" w:hAnsi="仿宋"/>
                <w:b/>
                <w:color w:val="000000"/>
                <w:sz w:val="24"/>
                <w:szCs w:val="24"/>
              </w:rPr>
            </w:pPr>
          </w:p>
        </w:tc>
        <w:tc>
          <w:tcPr>
            <w:tcW w:w="3949" w:type="dxa"/>
          </w:tcPr>
          <w:p w:rsidR="002102F1" w:rsidRDefault="002102F1">
            <w:pPr>
              <w:spacing w:line="360" w:lineRule="auto"/>
              <w:jc w:val="center"/>
              <w:rPr>
                <w:rFonts w:ascii="仿宋" w:eastAsia="仿宋" w:hAnsi="仿宋"/>
                <w:b/>
                <w:color w:val="000000"/>
                <w:sz w:val="24"/>
                <w:szCs w:val="24"/>
              </w:rPr>
            </w:pPr>
          </w:p>
        </w:tc>
        <w:tc>
          <w:tcPr>
            <w:tcW w:w="2212" w:type="dxa"/>
          </w:tcPr>
          <w:p w:rsidR="002102F1" w:rsidRDefault="002102F1">
            <w:pPr>
              <w:spacing w:line="360" w:lineRule="auto"/>
              <w:jc w:val="center"/>
              <w:rPr>
                <w:rFonts w:ascii="仿宋" w:eastAsia="仿宋" w:hAnsi="仿宋"/>
                <w:b/>
                <w:color w:val="000000"/>
                <w:sz w:val="24"/>
                <w:szCs w:val="24"/>
              </w:rPr>
            </w:pPr>
          </w:p>
        </w:tc>
        <w:tc>
          <w:tcPr>
            <w:tcW w:w="1757" w:type="dxa"/>
          </w:tcPr>
          <w:p w:rsidR="002102F1" w:rsidRDefault="002102F1">
            <w:pPr>
              <w:spacing w:line="360" w:lineRule="auto"/>
              <w:jc w:val="center"/>
              <w:rPr>
                <w:rFonts w:ascii="仿宋" w:eastAsia="仿宋" w:hAnsi="仿宋"/>
                <w:b/>
                <w:color w:val="000000"/>
                <w:sz w:val="24"/>
                <w:szCs w:val="24"/>
              </w:rPr>
            </w:pPr>
          </w:p>
        </w:tc>
        <w:tc>
          <w:tcPr>
            <w:tcW w:w="2237" w:type="dxa"/>
          </w:tcPr>
          <w:p w:rsidR="002102F1" w:rsidRDefault="002102F1">
            <w:pPr>
              <w:spacing w:line="360" w:lineRule="auto"/>
              <w:jc w:val="center"/>
              <w:rPr>
                <w:rFonts w:ascii="仿宋" w:eastAsia="仿宋" w:hAnsi="仿宋"/>
                <w:b/>
                <w:color w:val="000000"/>
                <w:sz w:val="24"/>
                <w:szCs w:val="24"/>
              </w:rPr>
            </w:pPr>
          </w:p>
        </w:tc>
        <w:tc>
          <w:tcPr>
            <w:tcW w:w="1215" w:type="dxa"/>
          </w:tcPr>
          <w:p w:rsidR="002102F1" w:rsidRDefault="002102F1">
            <w:pPr>
              <w:spacing w:line="360" w:lineRule="auto"/>
              <w:jc w:val="center"/>
              <w:rPr>
                <w:rFonts w:ascii="仿宋" w:eastAsia="仿宋" w:hAnsi="仿宋"/>
                <w:b/>
                <w:color w:val="000000"/>
                <w:sz w:val="24"/>
                <w:szCs w:val="24"/>
              </w:rPr>
            </w:pPr>
          </w:p>
        </w:tc>
      </w:tr>
      <w:tr w:rsidR="002102F1">
        <w:tc>
          <w:tcPr>
            <w:tcW w:w="800" w:type="dxa"/>
          </w:tcPr>
          <w:p w:rsidR="002102F1" w:rsidRDefault="002102F1">
            <w:pPr>
              <w:spacing w:line="360" w:lineRule="auto"/>
              <w:jc w:val="center"/>
              <w:rPr>
                <w:rFonts w:ascii="仿宋" w:eastAsia="仿宋" w:hAnsi="仿宋"/>
                <w:b/>
                <w:color w:val="000000"/>
                <w:sz w:val="24"/>
                <w:szCs w:val="24"/>
              </w:rPr>
            </w:pPr>
          </w:p>
        </w:tc>
        <w:tc>
          <w:tcPr>
            <w:tcW w:w="2323" w:type="dxa"/>
          </w:tcPr>
          <w:p w:rsidR="002102F1" w:rsidRDefault="002102F1">
            <w:pPr>
              <w:spacing w:line="360" w:lineRule="auto"/>
              <w:jc w:val="center"/>
              <w:rPr>
                <w:rFonts w:ascii="仿宋" w:eastAsia="仿宋" w:hAnsi="仿宋"/>
                <w:b/>
                <w:color w:val="000000"/>
                <w:sz w:val="24"/>
                <w:szCs w:val="24"/>
              </w:rPr>
            </w:pPr>
          </w:p>
        </w:tc>
        <w:tc>
          <w:tcPr>
            <w:tcW w:w="3949" w:type="dxa"/>
          </w:tcPr>
          <w:p w:rsidR="002102F1" w:rsidRDefault="002102F1">
            <w:pPr>
              <w:spacing w:line="360" w:lineRule="auto"/>
              <w:jc w:val="center"/>
              <w:rPr>
                <w:rFonts w:ascii="仿宋" w:eastAsia="仿宋" w:hAnsi="仿宋"/>
                <w:b/>
                <w:color w:val="000000"/>
                <w:sz w:val="24"/>
                <w:szCs w:val="24"/>
              </w:rPr>
            </w:pPr>
          </w:p>
        </w:tc>
        <w:tc>
          <w:tcPr>
            <w:tcW w:w="2212" w:type="dxa"/>
          </w:tcPr>
          <w:p w:rsidR="002102F1" w:rsidRDefault="002102F1">
            <w:pPr>
              <w:spacing w:line="360" w:lineRule="auto"/>
              <w:jc w:val="center"/>
              <w:rPr>
                <w:rFonts w:ascii="仿宋" w:eastAsia="仿宋" w:hAnsi="仿宋"/>
                <w:b/>
                <w:color w:val="000000"/>
                <w:sz w:val="24"/>
                <w:szCs w:val="24"/>
              </w:rPr>
            </w:pPr>
          </w:p>
        </w:tc>
        <w:tc>
          <w:tcPr>
            <w:tcW w:w="1757" w:type="dxa"/>
          </w:tcPr>
          <w:p w:rsidR="002102F1" w:rsidRDefault="002102F1">
            <w:pPr>
              <w:spacing w:line="360" w:lineRule="auto"/>
              <w:jc w:val="center"/>
              <w:rPr>
                <w:rFonts w:ascii="仿宋" w:eastAsia="仿宋" w:hAnsi="仿宋"/>
                <w:b/>
                <w:color w:val="000000"/>
                <w:sz w:val="24"/>
                <w:szCs w:val="24"/>
              </w:rPr>
            </w:pPr>
          </w:p>
        </w:tc>
        <w:tc>
          <w:tcPr>
            <w:tcW w:w="2237" w:type="dxa"/>
          </w:tcPr>
          <w:p w:rsidR="002102F1" w:rsidRDefault="002102F1">
            <w:pPr>
              <w:spacing w:line="360" w:lineRule="auto"/>
              <w:jc w:val="center"/>
              <w:rPr>
                <w:rFonts w:ascii="仿宋" w:eastAsia="仿宋" w:hAnsi="仿宋"/>
                <w:b/>
                <w:color w:val="000000"/>
                <w:sz w:val="24"/>
                <w:szCs w:val="24"/>
              </w:rPr>
            </w:pPr>
          </w:p>
        </w:tc>
        <w:tc>
          <w:tcPr>
            <w:tcW w:w="1215" w:type="dxa"/>
          </w:tcPr>
          <w:p w:rsidR="002102F1" w:rsidRDefault="002102F1">
            <w:pPr>
              <w:spacing w:line="360" w:lineRule="auto"/>
              <w:jc w:val="center"/>
              <w:rPr>
                <w:rFonts w:ascii="仿宋" w:eastAsia="仿宋" w:hAnsi="仿宋"/>
                <w:b/>
                <w:color w:val="000000"/>
                <w:sz w:val="24"/>
                <w:szCs w:val="24"/>
              </w:rPr>
            </w:pPr>
          </w:p>
        </w:tc>
      </w:tr>
      <w:tr w:rsidR="002102F1">
        <w:tc>
          <w:tcPr>
            <w:tcW w:w="800" w:type="dxa"/>
          </w:tcPr>
          <w:p w:rsidR="002102F1" w:rsidRDefault="002102F1">
            <w:pPr>
              <w:spacing w:line="360" w:lineRule="auto"/>
              <w:jc w:val="center"/>
              <w:rPr>
                <w:rFonts w:ascii="仿宋" w:eastAsia="仿宋" w:hAnsi="仿宋"/>
                <w:b/>
                <w:color w:val="000000"/>
                <w:sz w:val="24"/>
                <w:szCs w:val="24"/>
              </w:rPr>
            </w:pPr>
          </w:p>
        </w:tc>
        <w:tc>
          <w:tcPr>
            <w:tcW w:w="2323" w:type="dxa"/>
          </w:tcPr>
          <w:p w:rsidR="002102F1" w:rsidRDefault="002102F1">
            <w:pPr>
              <w:spacing w:line="360" w:lineRule="auto"/>
              <w:jc w:val="center"/>
              <w:rPr>
                <w:rFonts w:ascii="仿宋" w:eastAsia="仿宋" w:hAnsi="仿宋"/>
                <w:b/>
                <w:color w:val="000000"/>
                <w:sz w:val="24"/>
                <w:szCs w:val="24"/>
              </w:rPr>
            </w:pPr>
          </w:p>
        </w:tc>
        <w:tc>
          <w:tcPr>
            <w:tcW w:w="3949" w:type="dxa"/>
          </w:tcPr>
          <w:p w:rsidR="002102F1" w:rsidRDefault="002102F1">
            <w:pPr>
              <w:spacing w:line="360" w:lineRule="auto"/>
              <w:jc w:val="center"/>
              <w:rPr>
                <w:rFonts w:ascii="仿宋" w:eastAsia="仿宋" w:hAnsi="仿宋"/>
                <w:b/>
                <w:color w:val="000000"/>
                <w:sz w:val="24"/>
                <w:szCs w:val="24"/>
              </w:rPr>
            </w:pPr>
          </w:p>
        </w:tc>
        <w:tc>
          <w:tcPr>
            <w:tcW w:w="2212" w:type="dxa"/>
          </w:tcPr>
          <w:p w:rsidR="002102F1" w:rsidRDefault="002102F1">
            <w:pPr>
              <w:spacing w:line="360" w:lineRule="auto"/>
              <w:jc w:val="center"/>
              <w:rPr>
                <w:rFonts w:ascii="仿宋" w:eastAsia="仿宋" w:hAnsi="仿宋"/>
                <w:b/>
                <w:color w:val="000000"/>
                <w:sz w:val="24"/>
                <w:szCs w:val="24"/>
              </w:rPr>
            </w:pPr>
          </w:p>
        </w:tc>
        <w:tc>
          <w:tcPr>
            <w:tcW w:w="1757" w:type="dxa"/>
          </w:tcPr>
          <w:p w:rsidR="002102F1" w:rsidRDefault="002102F1">
            <w:pPr>
              <w:spacing w:line="360" w:lineRule="auto"/>
              <w:jc w:val="center"/>
              <w:rPr>
                <w:rFonts w:ascii="仿宋" w:eastAsia="仿宋" w:hAnsi="仿宋"/>
                <w:b/>
                <w:color w:val="000000"/>
                <w:sz w:val="24"/>
                <w:szCs w:val="24"/>
              </w:rPr>
            </w:pPr>
          </w:p>
        </w:tc>
        <w:tc>
          <w:tcPr>
            <w:tcW w:w="2237" w:type="dxa"/>
          </w:tcPr>
          <w:p w:rsidR="002102F1" w:rsidRDefault="002102F1">
            <w:pPr>
              <w:spacing w:line="360" w:lineRule="auto"/>
              <w:jc w:val="center"/>
              <w:rPr>
                <w:rFonts w:ascii="仿宋" w:eastAsia="仿宋" w:hAnsi="仿宋"/>
                <w:b/>
                <w:color w:val="000000"/>
                <w:sz w:val="24"/>
                <w:szCs w:val="24"/>
              </w:rPr>
            </w:pPr>
          </w:p>
        </w:tc>
        <w:tc>
          <w:tcPr>
            <w:tcW w:w="1215" w:type="dxa"/>
          </w:tcPr>
          <w:p w:rsidR="002102F1" w:rsidRDefault="002102F1">
            <w:pPr>
              <w:spacing w:line="360" w:lineRule="auto"/>
              <w:jc w:val="center"/>
              <w:rPr>
                <w:rFonts w:ascii="仿宋" w:eastAsia="仿宋" w:hAnsi="仿宋"/>
                <w:b/>
                <w:color w:val="000000"/>
                <w:sz w:val="24"/>
                <w:szCs w:val="24"/>
              </w:rPr>
            </w:pPr>
          </w:p>
        </w:tc>
      </w:tr>
      <w:tr w:rsidR="002102F1">
        <w:tc>
          <w:tcPr>
            <w:tcW w:w="800" w:type="dxa"/>
          </w:tcPr>
          <w:p w:rsidR="002102F1" w:rsidRDefault="002102F1">
            <w:pPr>
              <w:spacing w:line="360" w:lineRule="auto"/>
              <w:jc w:val="center"/>
              <w:rPr>
                <w:rFonts w:ascii="仿宋" w:eastAsia="仿宋" w:hAnsi="仿宋"/>
                <w:b/>
                <w:color w:val="000000"/>
                <w:sz w:val="24"/>
                <w:szCs w:val="24"/>
              </w:rPr>
            </w:pPr>
          </w:p>
        </w:tc>
        <w:tc>
          <w:tcPr>
            <w:tcW w:w="2323" w:type="dxa"/>
          </w:tcPr>
          <w:p w:rsidR="002102F1" w:rsidRDefault="002102F1">
            <w:pPr>
              <w:spacing w:line="360" w:lineRule="auto"/>
              <w:jc w:val="center"/>
              <w:rPr>
                <w:rFonts w:ascii="仿宋" w:eastAsia="仿宋" w:hAnsi="仿宋"/>
                <w:b/>
                <w:color w:val="000000"/>
                <w:sz w:val="24"/>
                <w:szCs w:val="24"/>
              </w:rPr>
            </w:pPr>
          </w:p>
        </w:tc>
        <w:tc>
          <w:tcPr>
            <w:tcW w:w="3949" w:type="dxa"/>
          </w:tcPr>
          <w:p w:rsidR="002102F1" w:rsidRDefault="002102F1">
            <w:pPr>
              <w:spacing w:line="360" w:lineRule="auto"/>
              <w:jc w:val="center"/>
              <w:rPr>
                <w:rFonts w:ascii="仿宋" w:eastAsia="仿宋" w:hAnsi="仿宋"/>
                <w:b/>
                <w:color w:val="000000"/>
                <w:sz w:val="24"/>
                <w:szCs w:val="24"/>
              </w:rPr>
            </w:pPr>
          </w:p>
        </w:tc>
        <w:tc>
          <w:tcPr>
            <w:tcW w:w="2212" w:type="dxa"/>
          </w:tcPr>
          <w:p w:rsidR="002102F1" w:rsidRDefault="002102F1">
            <w:pPr>
              <w:spacing w:line="360" w:lineRule="auto"/>
              <w:jc w:val="center"/>
              <w:rPr>
                <w:rFonts w:ascii="仿宋" w:eastAsia="仿宋" w:hAnsi="仿宋"/>
                <w:b/>
                <w:color w:val="000000"/>
                <w:sz w:val="24"/>
                <w:szCs w:val="24"/>
              </w:rPr>
            </w:pPr>
          </w:p>
        </w:tc>
        <w:tc>
          <w:tcPr>
            <w:tcW w:w="1757" w:type="dxa"/>
          </w:tcPr>
          <w:p w:rsidR="002102F1" w:rsidRDefault="002102F1">
            <w:pPr>
              <w:spacing w:line="360" w:lineRule="auto"/>
              <w:jc w:val="center"/>
              <w:rPr>
                <w:rFonts w:ascii="仿宋" w:eastAsia="仿宋" w:hAnsi="仿宋"/>
                <w:b/>
                <w:color w:val="000000"/>
                <w:sz w:val="24"/>
                <w:szCs w:val="24"/>
              </w:rPr>
            </w:pPr>
          </w:p>
        </w:tc>
        <w:tc>
          <w:tcPr>
            <w:tcW w:w="2237" w:type="dxa"/>
          </w:tcPr>
          <w:p w:rsidR="002102F1" w:rsidRDefault="002102F1">
            <w:pPr>
              <w:spacing w:line="360" w:lineRule="auto"/>
              <w:jc w:val="center"/>
              <w:rPr>
                <w:rFonts w:ascii="仿宋" w:eastAsia="仿宋" w:hAnsi="仿宋"/>
                <w:b/>
                <w:color w:val="000000"/>
                <w:sz w:val="24"/>
                <w:szCs w:val="24"/>
              </w:rPr>
            </w:pPr>
          </w:p>
        </w:tc>
        <w:tc>
          <w:tcPr>
            <w:tcW w:w="1215" w:type="dxa"/>
          </w:tcPr>
          <w:p w:rsidR="002102F1" w:rsidRDefault="002102F1">
            <w:pPr>
              <w:spacing w:line="360" w:lineRule="auto"/>
              <w:jc w:val="center"/>
              <w:rPr>
                <w:rFonts w:ascii="仿宋" w:eastAsia="仿宋" w:hAnsi="仿宋"/>
                <w:b/>
                <w:color w:val="000000"/>
                <w:sz w:val="24"/>
                <w:szCs w:val="24"/>
              </w:rPr>
            </w:pPr>
          </w:p>
        </w:tc>
      </w:tr>
      <w:tr w:rsidR="002102F1">
        <w:tc>
          <w:tcPr>
            <w:tcW w:w="800" w:type="dxa"/>
          </w:tcPr>
          <w:p w:rsidR="002102F1" w:rsidRDefault="002102F1">
            <w:pPr>
              <w:spacing w:line="360" w:lineRule="auto"/>
              <w:jc w:val="center"/>
              <w:rPr>
                <w:rFonts w:ascii="仿宋" w:eastAsia="仿宋" w:hAnsi="仿宋"/>
                <w:b/>
                <w:color w:val="000000"/>
                <w:sz w:val="24"/>
                <w:szCs w:val="24"/>
              </w:rPr>
            </w:pPr>
          </w:p>
        </w:tc>
        <w:tc>
          <w:tcPr>
            <w:tcW w:w="2323" w:type="dxa"/>
          </w:tcPr>
          <w:p w:rsidR="002102F1" w:rsidRDefault="002102F1">
            <w:pPr>
              <w:spacing w:line="360" w:lineRule="auto"/>
              <w:jc w:val="center"/>
              <w:rPr>
                <w:rFonts w:ascii="仿宋" w:eastAsia="仿宋" w:hAnsi="仿宋"/>
                <w:b/>
                <w:color w:val="000000"/>
                <w:sz w:val="24"/>
                <w:szCs w:val="24"/>
              </w:rPr>
            </w:pPr>
          </w:p>
        </w:tc>
        <w:tc>
          <w:tcPr>
            <w:tcW w:w="3949" w:type="dxa"/>
          </w:tcPr>
          <w:p w:rsidR="002102F1" w:rsidRDefault="002102F1">
            <w:pPr>
              <w:spacing w:line="360" w:lineRule="auto"/>
              <w:jc w:val="center"/>
              <w:rPr>
                <w:rFonts w:ascii="仿宋" w:eastAsia="仿宋" w:hAnsi="仿宋"/>
                <w:b/>
                <w:color w:val="000000"/>
                <w:sz w:val="24"/>
                <w:szCs w:val="24"/>
              </w:rPr>
            </w:pPr>
          </w:p>
        </w:tc>
        <w:tc>
          <w:tcPr>
            <w:tcW w:w="2212" w:type="dxa"/>
          </w:tcPr>
          <w:p w:rsidR="002102F1" w:rsidRDefault="002102F1">
            <w:pPr>
              <w:spacing w:line="360" w:lineRule="auto"/>
              <w:jc w:val="center"/>
              <w:rPr>
                <w:rFonts w:ascii="仿宋" w:eastAsia="仿宋" w:hAnsi="仿宋"/>
                <w:b/>
                <w:color w:val="000000"/>
                <w:sz w:val="24"/>
                <w:szCs w:val="24"/>
              </w:rPr>
            </w:pPr>
          </w:p>
        </w:tc>
        <w:tc>
          <w:tcPr>
            <w:tcW w:w="1757" w:type="dxa"/>
          </w:tcPr>
          <w:p w:rsidR="002102F1" w:rsidRDefault="002102F1">
            <w:pPr>
              <w:spacing w:line="360" w:lineRule="auto"/>
              <w:jc w:val="center"/>
              <w:rPr>
                <w:rFonts w:ascii="仿宋" w:eastAsia="仿宋" w:hAnsi="仿宋"/>
                <w:b/>
                <w:color w:val="000000"/>
                <w:sz w:val="24"/>
                <w:szCs w:val="24"/>
              </w:rPr>
            </w:pPr>
          </w:p>
        </w:tc>
        <w:tc>
          <w:tcPr>
            <w:tcW w:w="2237" w:type="dxa"/>
          </w:tcPr>
          <w:p w:rsidR="002102F1" w:rsidRDefault="002102F1">
            <w:pPr>
              <w:spacing w:line="360" w:lineRule="auto"/>
              <w:jc w:val="center"/>
              <w:rPr>
                <w:rFonts w:ascii="仿宋" w:eastAsia="仿宋" w:hAnsi="仿宋"/>
                <w:b/>
                <w:color w:val="000000"/>
                <w:sz w:val="24"/>
                <w:szCs w:val="24"/>
              </w:rPr>
            </w:pPr>
          </w:p>
        </w:tc>
        <w:tc>
          <w:tcPr>
            <w:tcW w:w="1215" w:type="dxa"/>
          </w:tcPr>
          <w:p w:rsidR="002102F1" w:rsidRDefault="002102F1">
            <w:pPr>
              <w:spacing w:line="360" w:lineRule="auto"/>
              <w:jc w:val="center"/>
              <w:rPr>
                <w:rFonts w:ascii="仿宋" w:eastAsia="仿宋" w:hAnsi="仿宋"/>
                <w:b/>
                <w:color w:val="000000"/>
                <w:sz w:val="24"/>
                <w:szCs w:val="24"/>
              </w:rPr>
            </w:pPr>
          </w:p>
        </w:tc>
      </w:tr>
      <w:tr w:rsidR="002102F1">
        <w:tc>
          <w:tcPr>
            <w:tcW w:w="800" w:type="dxa"/>
          </w:tcPr>
          <w:p w:rsidR="002102F1" w:rsidRDefault="002102F1">
            <w:pPr>
              <w:spacing w:line="360" w:lineRule="auto"/>
              <w:jc w:val="center"/>
              <w:rPr>
                <w:rFonts w:ascii="仿宋" w:eastAsia="仿宋" w:hAnsi="仿宋"/>
                <w:b/>
                <w:color w:val="000000"/>
                <w:sz w:val="24"/>
                <w:szCs w:val="24"/>
              </w:rPr>
            </w:pPr>
          </w:p>
        </w:tc>
        <w:tc>
          <w:tcPr>
            <w:tcW w:w="2323" w:type="dxa"/>
          </w:tcPr>
          <w:p w:rsidR="002102F1" w:rsidRDefault="002102F1">
            <w:pPr>
              <w:spacing w:line="360" w:lineRule="auto"/>
              <w:jc w:val="center"/>
              <w:rPr>
                <w:rFonts w:ascii="仿宋" w:eastAsia="仿宋" w:hAnsi="仿宋"/>
                <w:b/>
                <w:color w:val="000000"/>
                <w:sz w:val="24"/>
                <w:szCs w:val="24"/>
              </w:rPr>
            </w:pPr>
          </w:p>
        </w:tc>
        <w:tc>
          <w:tcPr>
            <w:tcW w:w="3949" w:type="dxa"/>
          </w:tcPr>
          <w:p w:rsidR="002102F1" w:rsidRDefault="002102F1">
            <w:pPr>
              <w:spacing w:line="360" w:lineRule="auto"/>
              <w:jc w:val="center"/>
              <w:rPr>
                <w:rFonts w:ascii="仿宋" w:eastAsia="仿宋" w:hAnsi="仿宋"/>
                <w:b/>
                <w:color w:val="000000"/>
                <w:sz w:val="24"/>
                <w:szCs w:val="24"/>
              </w:rPr>
            </w:pPr>
          </w:p>
        </w:tc>
        <w:tc>
          <w:tcPr>
            <w:tcW w:w="2212" w:type="dxa"/>
          </w:tcPr>
          <w:p w:rsidR="002102F1" w:rsidRDefault="002102F1">
            <w:pPr>
              <w:spacing w:line="360" w:lineRule="auto"/>
              <w:jc w:val="center"/>
              <w:rPr>
                <w:rFonts w:ascii="仿宋" w:eastAsia="仿宋" w:hAnsi="仿宋"/>
                <w:b/>
                <w:color w:val="000000"/>
                <w:sz w:val="24"/>
                <w:szCs w:val="24"/>
              </w:rPr>
            </w:pPr>
          </w:p>
        </w:tc>
        <w:tc>
          <w:tcPr>
            <w:tcW w:w="1757" w:type="dxa"/>
          </w:tcPr>
          <w:p w:rsidR="002102F1" w:rsidRDefault="002102F1">
            <w:pPr>
              <w:spacing w:line="360" w:lineRule="auto"/>
              <w:jc w:val="center"/>
              <w:rPr>
                <w:rFonts w:ascii="仿宋" w:eastAsia="仿宋" w:hAnsi="仿宋"/>
                <w:b/>
                <w:color w:val="000000"/>
                <w:sz w:val="24"/>
                <w:szCs w:val="24"/>
              </w:rPr>
            </w:pPr>
          </w:p>
        </w:tc>
        <w:tc>
          <w:tcPr>
            <w:tcW w:w="2237" w:type="dxa"/>
          </w:tcPr>
          <w:p w:rsidR="002102F1" w:rsidRDefault="002102F1">
            <w:pPr>
              <w:spacing w:line="360" w:lineRule="auto"/>
              <w:jc w:val="center"/>
              <w:rPr>
                <w:rFonts w:ascii="仿宋" w:eastAsia="仿宋" w:hAnsi="仿宋"/>
                <w:b/>
                <w:color w:val="000000"/>
                <w:sz w:val="24"/>
                <w:szCs w:val="24"/>
              </w:rPr>
            </w:pPr>
          </w:p>
        </w:tc>
        <w:tc>
          <w:tcPr>
            <w:tcW w:w="1215" w:type="dxa"/>
          </w:tcPr>
          <w:p w:rsidR="002102F1" w:rsidRDefault="002102F1">
            <w:pPr>
              <w:spacing w:line="360" w:lineRule="auto"/>
              <w:jc w:val="center"/>
              <w:rPr>
                <w:rFonts w:ascii="仿宋" w:eastAsia="仿宋" w:hAnsi="仿宋"/>
                <w:b/>
                <w:color w:val="000000"/>
                <w:sz w:val="24"/>
                <w:szCs w:val="24"/>
              </w:rPr>
            </w:pPr>
          </w:p>
        </w:tc>
      </w:tr>
      <w:tr w:rsidR="002102F1">
        <w:tc>
          <w:tcPr>
            <w:tcW w:w="800" w:type="dxa"/>
          </w:tcPr>
          <w:p w:rsidR="002102F1" w:rsidRDefault="002102F1">
            <w:pPr>
              <w:spacing w:line="360" w:lineRule="auto"/>
              <w:jc w:val="center"/>
              <w:rPr>
                <w:rFonts w:ascii="仿宋" w:eastAsia="仿宋" w:hAnsi="仿宋"/>
                <w:b/>
                <w:color w:val="000000"/>
                <w:sz w:val="24"/>
                <w:szCs w:val="24"/>
              </w:rPr>
            </w:pPr>
          </w:p>
        </w:tc>
        <w:tc>
          <w:tcPr>
            <w:tcW w:w="2323" w:type="dxa"/>
          </w:tcPr>
          <w:p w:rsidR="002102F1" w:rsidRDefault="002102F1">
            <w:pPr>
              <w:spacing w:line="360" w:lineRule="auto"/>
              <w:jc w:val="center"/>
              <w:rPr>
                <w:rFonts w:ascii="仿宋" w:eastAsia="仿宋" w:hAnsi="仿宋"/>
                <w:b/>
                <w:color w:val="000000"/>
                <w:sz w:val="24"/>
                <w:szCs w:val="24"/>
              </w:rPr>
            </w:pPr>
          </w:p>
        </w:tc>
        <w:tc>
          <w:tcPr>
            <w:tcW w:w="3949" w:type="dxa"/>
          </w:tcPr>
          <w:p w:rsidR="002102F1" w:rsidRDefault="002102F1">
            <w:pPr>
              <w:spacing w:line="360" w:lineRule="auto"/>
              <w:jc w:val="center"/>
              <w:rPr>
                <w:rFonts w:ascii="仿宋" w:eastAsia="仿宋" w:hAnsi="仿宋"/>
                <w:b/>
                <w:color w:val="000000"/>
                <w:sz w:val="24"/>
                <w:szCs w:val="24"/>
              </w:rPr>
            </w:pPr>
          </w:p>
        </w:tc>
        <w:tc>
          <w:tcPr>
            <w:tcW w:w="2212" w:type="dxa"/>
          </w:tcPr>
          <w:p w:rsidR="002102F1" w:rsidRDefault="002102F1">
            <w:pPr>
              <w:spacing w:line="360" w:lineRule="auto"/>
              <w:jc w:val="center"/>
              <w:rPr>
                <w:rFonts w:ascii="仿宋" w:eastAsia="仿宋" w:hAnsi="仿宋"/>
                <w:b/>
                <w:color w:val="000000"/>
                <w:sz w:val="24"/>
                <w:szCs w:val="24"/>
              </w:rPr>
            </w:pPr>
          </w:p>
        </w:tc>
        <w:tc>
          <w:tcPr>
            <w:tcW w:w="1757" w:type="dxa"/>
          </w:tcPr>
          <w:p w:rsidR="002102F1" w:rsidRDefault="002102F1">
            <w:pPr>
              <w:spacing w:line="360" w:lineRule="auto"/>
              <w:jc w:val="center"/>
              <w:rPr>
                <w:rFonts w:ascii="仿宋" w:eastAsia="仿宋" w:hAnsi="仿宋"/>
                <w:b/>
                <w:color w:val="000000"/>
                <w:sz w:val="24"/>
                <w:szCs w:val="24"/>
              </w:rPr>
            </w:pPr>
          </w:p>
        </w:tc>
        <w:tc>
          <w:tcPr>
            <w:tcW w:w="2237" w:type="dxa"/>
          </w:tcPr>
          <w:p w:rsidR="002102F1" w:rsidRDefault="002102F1">
            <w:pPr>
              <w:spacing w:line="360" w:lineRule="auto"/>
              <w:jc w:val="center"/>
              <w:rPr>
                <w:rFonts w:ascii="仿宋" w:eastAsia="仿宋" w:hAnsi="仿宋"/>
                <w:b/>
                <w:color w:val="000000"/>
                <w:sz w:val="24"/>
                <w:szCs w:val="24"/>
              </w:rPr>
            </w:pPr>
          </w:p>
        </w:tc>
        <w:tc>
          <w:tcPr>
            <w:tcW w:w="1215" w:type="dxa"/>
          </w:tcPr>
          <w:p w:rsidR="002102F1" w:rsidRDefault="002102F1">
            <w:pPr>
              <w:spacing w:line="360" w:lineRule="auto"/>
              <w:jc w:val="center"/>
              <w:rPr>
                <w:rFonts w:ascii="仿宋" w:eastAsia="仿宋" w:hAnsi="仿宋"/>
                <w:b/>
                <w:color w:val="000000"/>
                <w:sz w:val="24"/>
                <w:szCs w:val="24"/>
              </w:rPr>
            </w:pPr>
          </w:p>
        </w:tc>
      </w:tr>
    </w:tbl>
    <w:p w:rsidR="002102F1" w:rsidRDefault="004A278B">
      <w:pPr>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说明：</w:t>
      </w:r>
    </w:p>
    <w:p w:rsidR="002102F1" w:rsidRDefault="004A278B">
      <w:pPr>
        <w:ind w:firstLineChars="200" w:firstLine="480"/>
        <w:jc w:val="left"/>
        <w:rPr>
          <w:rFonts w:ascii="仿宋" w:eastAsia="仿宋" w:hAnsi="仿宋"/>
          <w:sz w:val="24"/>
          <w:szCs w:val="24"/>
        </w:rPr>
      </w:pPr>
      <w:r>
        <w:rPr>
          <w:rFonts w:ascii="仿宋" w:eastAsia="仿宋" w:hAnsi="仿宋" w:hint="eastAsia"/>
          <w:color w:val="000000"/>
          <w:sz w:val="24"/>
          <w:szCs w:val="24"/>
        </w:rPr>
        <w:t>1.排序是对本单位所申报的所有成果按照质量高低进</w:t>
      </w:r>
      <w:r>
        <w:rPr>
          <w:rFonts w:ascii="仿宋" w:eastAsia="仿宋" w:hAnsi="仿宋" w:hint="eastAsia"/>
          <w:sz w:val="24"/>
          <w:szCs w:val="24"/>
        </w:rPr>
        <w:t>行优先顺序的确认，请各申报单位认真对待排序，一旦申报，不得更改。</w:t>
      </w:r>
    </w:p>
    <w:p w:rsidR="002102F1" w:rsidRDefault="004A278B">
      <w:pPr>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2.成果类型指“学校德育，课程教学，学生成长，家校社</w:t>
      </w:r>
      <w:r w:rsidR="00687E22">
        <w:rPr>
          <w:rFonts w:ascii="仿宋" w:eastAsia="仿宋" w:hAnsi="仿宋" w:hint="eastAsia"/>
          <w:color w:val="000000" w:themeColor="text1"/>
          <w:sz w:val="24"/>
          <w:szCs w:val="24"/>
        </w:rPr>
        <w:t>合力</w:t>
      </w:r>
      <w:r>
        <w:rPr>
          <w:rFonts w:ascii="仿宋" w:eastAsia="仿宋" w:hAnsi="仿宋" w:hint="eastAsia"/>
          <w:color w:val="000000" w:themeColor="text1"/>
          <w:sz w:val="24"/>
          <w:szCs w:val="24"/>
        </w:rPr>
        <w:t>育人，学校管理，教育行政、服务及其他”。</w:t>
      </w:r>
    </w:p>
    <w:p w:rsidR="002102F1" w:rsidRDefault="004A278B">
      <w:pPr>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3.申报单位/个人一栏，如果以单位名义申报，就</w:t>
      </w:r>
      <w:proofErr w:type="gramStart"/>
      <w:r>
        <w:rPr>
          <w:rFonts w:ascii="仿宋" w:eastAsia="仿宋" w:hAnsi="仿宋" w:hint="eastAsia"/>
          <w:color w:val="000000" w:themeColor="text1"/>
          <w:sz w:val="24"/>
          <w:szCs w:val="24"/>
        </w:rPr>
        <w:t>填单位</w:t>
      </w:r>
      <w:proofErr w:type="gramEnd"/>
      <w:r>
        <w:rPr>
          <w:rFonts w:ascii="仿宋" w:eastAsia="仿宋" w:hAnsi="仿宋" w:hint="eastAsia"/>
          <w:color w:val="000000" w:themeColor="text1"/>
          <w:sz w:val="24"/>
          <w:szCs w:val="24"/>
        </w:rPr>
        <w:t>名称；如果以个人名义申报，就写作者姓名。</w:t>
      </w:r>
    </w:p>
    <w:p w:rsidR="002102F1" w:rsidRDefault="004A278B">
      <w:pPr>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4.所在单位一栏，如果以个人名义申报，填写第一责任人的所在单位。</w:t>
      </w:r>
    </w:p>
    <w:p w:rsidR="002102F1" w:rsidRDefault="004A278B">
      <w:pPr>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5.曾获奖情况是指成果在</w:t>
      </w:r>
      <w:r>
        <w:rPr>
          <w:rFonts w:ascii="仿宋" w:eastAsia="仿宋" w:hAnsi="仿宋"/>
          <w:color w:val="000000" w:themeColor="text1"/>
          <w:sz w:val="24"/>
          <w:szCs w:val="24"/>
        </w:rPr>
        <w:t>20</w:t>
      </w:r>
      <w:r>
        <w:rPr>
          <w:rFonts w:ascii="仿宋" w:eastAsia="仿宋" w:hAnsi="仿宋" w:hint="eastAsia"/>
          <w:color w:val="000000" w:themeColor="text1"/>
          <w:sz w:val="24"/>
          <w:szCs w:val="24"/>
        </w:rPr>
        <w:t>2</w:t>
      </w:r>
      <w:r>
        <w:rPr>
          <w:rFonts w:ascii="仿宋" w:eastAsia="仿宋" w:hAnsi="仿宋"/>
          <w:color w:val="000000" w:themeColor="text1"/>
          <w:sz w:val="24"/>
          <w:szCs w:val="24"/>
        </w:rPr>
        <w:t>2</w:t>
      </w:r>
      <w:r>
        <w:rPr>
          <w:rFonts w:ascii="仿宋" w:eastAsia="仿宋" w:hAnsi="仿宋" w:hint="eastAsia"/>
          <w:color w:val="000000" w:themeColor="text1"/>
          <w:sz w:val="24"/>
          <w:szCs w:val="24"/>
        </w:rPr>
        <w:t>年以来获得区级及以上等第奖。</w:t>
      </w:r>
    </w:p>
    <w:p w:rsidR="002102F1" w:rsidRDefault="004A278B">
      <w:pPr>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6.备注栏中，注明是“著作”“课题研究报告”或“科研论文”。</w:t>
      </w:r>
    </w:p>
    <w:p w:rsidR="002102F1" w:rsidRDefault="002102F1">
      <w:pPr>
        <w:ind w:firstLineChars="200" w:firstLine="480"/>
        <w:jc w:val="left"/>
        <w:rPr>
          <w:rFonts w:ascii="仿宋" w:eastAsia="仿宋" w:hAnsi="仿宋"/>
          <w:sz w:val="24"/>
          <w:szCs w:val="24"/>
        </w:rPr>
      </w:pPr>
    </w:p>
    <w:sectPr w:rsidR="002102F1">
      <w:pgSz w:w="16838" w:h="11906" w:orient="landscape"/>
      <w:pgMar w:top="1531" w:right="2098" w:bottom="1531" w:left="1984"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6A9" w:rsidRDefault="00DD56A9">
      <w:r>
        <w:separator/>
      </w:r>
    </w:p>
  </w:endnote>
  <w:endnote w:type="continuationSeparator" w:id="0">
    <w:p w:rsidR="00DD56A9" w:rsidRDefault="00DD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华文仿宋"/>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宋体 Std L">
    <w:altName w:val="Arial Unicode MS"/>
    <w:charset w:val="86"/>
    <w:family w:val="roman"/>
    <w:pitch w:val="default"/>
    <w:sig w:usb0="00000000" w:usb1="00000000" w:usb2="00000016" w:usb3="00000000" w:csb0="00060007" w:csb1="00000000"/>
  </w:font>
  <w:font w:name="Helvetica Neue">
    <w:altName w:val="华文仿宋"/>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F1" w:rsidRDefault="004A278B">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102F1" w:rsidRDefault="004A278B">
                          <w:pPr>
                            <w:pStyle w:val="a4"/>
                          </w:pPr>
                          <w:r>
                            <w:fldChar w:fldCharType="begin"/>
                          </w:r>
                          <w:r>
                            <w:instrText xml:space="preserve"> PAGE  \* MERGEFORMAT </w:instrText>
                          </w:r>
                          <w:r>
                            <w:fldChar w:fldCharType="separate"/>
                          </w:r>
                          <w:r w:rsidR="0083555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2102F1" w:rsidRDefault="004A278B">
                    <w:pPr>
                      <w:pStyle w:val="a4"/>
                    </w:pPr>
                    <w:r>
                      <w:fldChar w:fldCharType="begin"/>
                    </w:r>
                    <w:r>
                      <w:instrText xml:space="preserve"> PAGE  \* MERGEFORMAT </w:instrText>
                    </w:r>
                    <w:r>
                      <w:fldChar w:fldCharType="separate"/>
                    </w:r>
                    <w:r w:rsidR="0083555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6A9" w:rsidRDefault="00DD56A9">
      <w:r>
        <w:separator/>
      </w:r>
    </w:p>
  </w:footnote>
  <w:footnote w:type="continuationSeparator" w:id="0">
    <w:p w:rsidR="00DD56A9" w:rsidRDefault="00DD5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5F5"/>
    <w:rsid w:val="AAF7A4FB"/>
    <w:rsid w:val="BDF7C3E3"/>
    <w:rsid w:val="BEF37C33"/>
    <w:rsid w:val="C7B98801"/>
    <w:rsid w:val="DFFF199A"/>
    <w:rsid w:val="E5BC8182"/>
    <w:rsid w:val="E9F55982"/>
    <w:rsid w:val="EBFED885"/>
    <w:rsid w:val="F23FFAF1"/>
    <w:rsid w:val="F3DE54B6"/>
    <w:rsid w:val="F52710D9"/>
    <w:rsid w:val="F7F5E724"/>
    <w:rsid w:val="F9EEB58A"/>
    <w:rsid w:val="FD555030"/>
    <w:rsid w:val="FFDF8BDC"/>
    <w:rsid w:val="FFFF4CA5"/>
    <w:rsid w:val="00001730"/>
    <w:rsid w:val="0000406F"/>
    <w:rsid w:val="00010132"/>
    <w:rsid w:val="00010DB0"/>
    <w:rsid w:val="00043F52"/>
    <w:rsid w:val="00047FF4"/>
    <w:rsid w:val="0006380C"/>
    <w:rsid w:val="00065ECA"/>
    <w:rsid w:val="000A6EE9"/>
    <w:rsid w:val="000B19D4"/>
    <w:rsid w:val="000C232D"/>
    <w:rsid w:val="000D04D3"/>
    <w:rsid w:val="000D18C7"/>
    <w:rsid w:val="001039DF"/>
    <w:rsid w:val="00110E41"/>
    <w:rsid w:val="00120504"/>
    <w:rsid w:val="001206F9"/>
    <w:rsid w:val="001335F3"/>
    <w:rsid w:val="0017055D"/>
    <w:rsid w:val="001706DF"/>
    <w:rsid w:val="001726B2"/>
    <w:rsid w:val="00176897"/>
    <w:rsid w:val="00177F92"/>
    <w:rsid w:val="00180E68"/>
    <w:rsid w:val="00181C04"/>
    <w:rsid w:val="00184A81"/>
    <w:rsid w:val="001851CA"/>
    <w:rsid w:val="001A40EE"/>
    <w:rsid w:val="001B0359"/>
    <w:rsid w:val="001B13BE"/>
    <w:rsid w:val="002102F1"/>
    <w:rsid w:val="00211307"/>
    <w:rsid w:val="00213448"/>
    <w:rsid w:val="00232A44"/>
    <w:rsid w:val="00237E7F"/>
    <w:rsid w:val="00246B63"/>
    <w:rsid w:val="002846E2"/>
    <w:rsid w:val="0029447F"/>
    <w:rsid w:val="002B0F59"/>
    <w:rsid w:val="002B2FF9"/>
    <w:rsid w:val="002B716F"/>
    <w:rsid w:val="00303437"/>
    <w:rsid w:val="00306A12"/>
    <w:rsid w:val="00331C0B"/>
    <w:rsid w:val="0034467B"/>
    <w:rsid w:val="00362EB7"/>
    <w:rsid w:val="00373CD2"/>
    <w:rsid w:val="00376024"/>
    <w:rsid w:val="00397206"/>
    <w:rsid w:val="003A05F5"/>
    <w:rsid w:val="003B6CD0"/>
    <w:rsid w:val="003C4BC2"/>
    <w:rsid w:val="003E4488"/>
    <w:rsid w:val="003E674A"/>
    <w:rsid w:val="003F6AA4"/>
    <w:rsid w:val="00403373"/>
    <w:rsid w:val="00404312"/>
    <w:rsid w:val="004237BD"/>
    <w:rsid w:val="00474D5F"/>
    <w:rsid w:val="00483433"/>
    <w:rsid w:val="00493D75"/>
    <w:rsid w:val="00494E4B"/>
    <w:rsid w:val="004A278B"/>
    <w:rsid w:val="004B007B"/>
    <w:rsid w:val="004B63DD"/>
    <w:rsid w:val="004E1900"/>
    <w:rsid w:val="004E3B15"/>
    <w:rsid w:val="004E415D"/>
    <w:rsid w:val="00500490"/>
    <w:rsid w:val="005050AE"/>
    <w:rsid w:val="00511520"/>
    <w:rsid w:val="00522671"/>
    <w:rsid w:val="005333F7"/>
    <w:rsid w:val="005530C6"/>
    <w:rsid w:val="0055472B"/>
    <w:rsid w:val="005604B1"/>
    <w:rsid w:val="005709AA"/>
    <w:rsid w:val="005A0CE0"/>
    <w:rsid w:val="005A62ED"/>
    <w:rsid w:val="005C0D3B"/>
    <w:rsid w:val="00627987"/>
    <w:rsid w:val="00627C1D"/>
    <w:rsid w:val="00650AA8"/>
    <w:rsid w:val="00670B49"/>
    <w:rsid w:val="00687E22"/>
    <w:rsid w:val="00697629"/>
    <w:rsid w:val="006B5232"/>
    <w:rsid w:val="006C2DB1"/>
    <w:rsid w:val="006C53AB"/>
    <w:rsid w:val="006D1C16"/>
    <w:rsid w:val="006E6A26"/>
    <w:rsid w:val="00722FBB"/>
    <w:rsid w:val="0073221B"/>
    <w:rsid w:val="007343FF"/>
    <w:rsid w:val="007435AE"/>
    <w:rsid w:val="0074416D"/>
    <w:rsid w:val="007551E9"/>
    <w:rsid w:val="00764944"/>
    <w:rsid w:val="0076541D"/>
    <w:rsid w:val="00792DBE"/>
    <w:rsid w:val="007A6697"/>
    <w:rsid w:val="007A7B95"/>
    <w:rsid w:val="007B221C"/>
    <w:rsid w:val="007B6DFF"/>
    <w:rsid w:val="007E40DD"/>
    <w:rsid w:val="007F033A"/>
    <w:rsid w:val="007F46DD"/>
    <w:rsid w:val="00801374"/>
    <w:rsid w:val="0082599A"/>
    <w:rsid w:val="00835552"/>
    <w:rsid w:val="00853E98"/>
    <w:rsid w:val="00866293"/>
    <w:rsid w:val="008672BA"/>
    <w:rsid w:val="0088073A"/>
    <w:rsid w:val="00881C46"/>
    <w:rsid w:val="00894663"/>
    <w:rsid w:val="008949A0"/>
    <w:rsid w:val="008C1F89"/>
    <w:rsid w:val="008C6CF2"/>
    <w:rsid w:val="008D2A8C"/>
    <w:rsid w:val="008E03EF"/>
    <w:rsid w:val="008E19DC"/>
    <w:rsid w:val="008F6AC0"/>
    <w:rsid w:val="009148B9"/>
    <w:rsid w:val="00917348"/>
    <w:rsid w:val="00934ED1"/>
    <w:rsid w:val="00943C92"/>
    <w:rsid w:val="00947BF3"/>
    <w:rsid w:val="0095594C"/>
    <w:rsid w:val="00962B44"/>
    <w:rsid w:val="00970CEA"/>
    <w:rsid w:val="00971DBC"/>
    <w:rsid w:val="00982F16"/>
    <w:rsid w:val="009A0496"/>
    <w:rsid w:val="009A4D71"/>
    <w:rsid w:val="009A69A8"/>
    <w:rsid w:val="009B1FA9"/>
    <w:rsid w:val="009F232A"/>
    <w:rsid w:val="00A120F0"/>
    <w:rsid w:val="00A1529E"/>
    <w:rsid w:val="00A222C8"/>
    <w:rsid w:val="00A339FC"/>
    <w:rsid w:val="00A402E2"/>
    <w:rsid w:val="00A6487A"/>
    <w:rsid w:val="00A70FE0"/>
    <w:rsid w:val="00A84454"/>
    <w:rsid w:val="00AA12D9"/>
    <w:rsid w:val="00AA30BD"/>
    <w:rsid w:val="00AA6F4E"/>
    <w:rsid w:val="00AD44C6"/>
    <w:rsid w:val="00AE294F"/>
    <w:rsid w:val="00AE5C27"/>
    <w:rsid w:val="00B1004F"/>
    <w:rsid w:val="00B12616"/>
    <w:rsid w:val="00B20A78"/>
    <w:rsid w:val="00B23C42"/>
    <w:rsid w:val="00B34DAD"/>
    <w:rsid w:val="00B37B52"/>
    <w:rsid w:val="00B40386"/>
    <w:rsid w:val="00B61169"/>
    <w:rsid w:val="00B644AB"/>
    <w:rsid w:val="00B655BA"/>
    <w:rsid w:val="00B76BA8"/>
    <w:rsid w:val="00B86D0B"/>
    <w:rsid w:val="00BA29F7"/>
    <w:rsid w:val="00BA7DCC"/>
    <w:rsid w:val="00BD27AD"/>
    <w:rsid w:val="00BD4B43"/>
    <w:rsid w:val="00BF1B30"/>
    <w:rsid w:val="00BF542A"/>
    <w:rsid w:val="00C1596E"/>
    <w:rsid w:val="00C17BAE"/>
    <w:rsid w:val="00C4772F"/>
    <w:rsid w:val="00C47D86"/>
    <w:rsid w:val="00C51140"/>
    <w:rsid w:val="00C55637"/>
    <w:rsid w:val="00C77F6B"/>
    <w:rsid w:val="00C83D3B"/>
    <w:rsid w:val="00CB758E"/>
    <w:rsid w:val="00CC6F13"/>
    <w:rsid w:val="00CE29B3"/>
    <w:rsid w:val="00CF0B56"/>
    <w:rsid w:val="00CF42F0"/>
    <w:rsid w:val="00CF5CFE"/>
    <w:rsid w:val="00D3363A"/>
    <w:rsid w:val="00D50DBA"/>
    <w:rsid w:val="00D577BE"/>
    <w:rsid w:val="00D67AA4"/>
    <w:rsid w:val="00D74339"/>
    <w:rsid w:val="00D81A40"/>
    <w:rsid w:val="00D81BBD"/>
    <w:rsid w:val="00D9160E"/>
    <w:rsid w:val="00DA1F4B"/>
    <w:rsid w:val="00DA32D9"/>
    <w:rsid w:val="00DA7B92"/>
    <w:rsid w:val="00DB44DE"/>
    <w:rsid w:val="00DB6DDF"/>
    <w:rsid w:val="00DC22B6"/>
    <w:rsid w:val="00DD56A9"/>
    <w:rsid w:val="00DE05D6"/>
    <w:rsid w:val="00DE6D0D"/>
    <w:rsid w:val="00DF5452"/>
    <w:rsid w:val="00E01207"/>
    <w:rsid w:val="00E01FCE"/>
    <w:rsid w:val="00E0324E"/>
    <w:rsid w:val="00E05A2F"/>
    <w:rsid w:val="00E20D1E"/>
    <w:rsid w:val="00E24D32"/>
    <w:rsid w:val="00E2522E"/>
    <w:rsid w:val="00E350FB"/>
    <w:rsid w:val="00E46582"/>
    <w:rsid w:val="00EA299C"/>
    <w:rsid w:val="00EB0AA6"/>
    <w:rsid w:val="00EB6409"/>
    <w:rsid w:val="00EB6E93"/>
    <w:rsid w:val="00EC7DC6"/>
    <w:rsid w:val="00ED3F7D"/>
    <w:rsid w:val="00EE03F5"/>
    <w:rsid w:val="00EE11CF"/>
    <w:rsid w:val="00EE4234"/>
    <w:rsid w:val="00F103DA"/>
    <w:rsid w:val="00F2696A"/>
    <w:rsid w:val="00F27A70"/>
    <w:rsid w:val="00F633FA"/>
    <w:rsid w:val="00F70875"/>
    <w:rsid w:val="00F708CF"/>
    <w:rsid w:val="00F71CC2"/>
    <w:rsid w:val="00F80390"/>
    <w:rsid w:val="00F96C81"/>
    <w:rsid w:val="00FA47F7"/>
    <w:rsid w:val="00FA4FAA"/>
    <w:rsid w:val="00FA619C"/>
    <w:rsid w:val="00FB570D"/>
    <w:rsid w:val="00FC5A1D"/>
    <w:rsid w:val="00FC680F"/>
    <w:rsid w:val="00FE2A74"/>
    <w:rsid w:val="00FE3392"/>
    <w:rsid w:val="00FF228A"/>
    <w:rsid w:val="059F0477"/>
    <w:rsid w:val="1030349B"/>
    <w:rsid w:val="166F212A"/>
    <w:rsid w:val="22A36911"/>
    <w:rsid w:val="2F9F3F33"/>
    <w:rsid w:val="30085A89"/>
    <w:rsid w:val="301E6064"/>
    <w:rsid w:val="3513E6B5"/>
    <w:rsid w:val="35F7C1AB"/>
    <w:rsid w:val="3B7465B0"/>
    <w:rsid w:val="3BEEE775"/>
    <w:rsid w:val="3F9C5A99"/>
    <w:rsid w:val="40820139"/>
    <w:rsid w:val="433FC54D"/>
    <w:rsid w:val="475B96A3"/>
    <w:rsid w:val="493F3AE6"/>
    <w:rsid w:val="4C012ABC"/>
    <w:rsid w:val="54AD38DF"/>
    <w:rsid w:val="557A0ABD"/>
    <w:rsid w:val="5A7E2900"/>
    <w:rsid w:val="5C9F0D2F"/>
    <w:rsid w:val="5DFD5F77"/>
    <w:rsid w:val="5F3FE31C"/>
    <w:rsid w:val="653B7FD4"/>
    <w:rsid w:val="66822A40"/>
    <w:rsid w:val="6777285B"/>
    <w:rsid w:val="6ADE75EB"/>
    <w:rsid w:val="6F776D67"/>
    <w:rsid w:val="6F9B73F5"/>
    <w:rsid w:val="76DDEE07"/>
    <w:rsid w:val="7747563F"/>
    <w:rsid w:val="77AF579B"/>
    <w:rsid w:val="77E0066C"/>
    <w:rsid w:val="7BFF32E3"/>
    <w:rsid w:val="7C390ADA"/>
    <w:rsid w:val="7D6F9F65"/>
    <w:rsid w:val="7DBB6592"/>
    <w:rsid w:val="7DFD45FA"/>
    <w:rsid w:val="7EACB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7">
    <w:name w:val="[基本段落]"/>
    <w:basedOn w:val="a"/>
    <w:uiPriority w:val="99"/>
    <w:qFormat/>
    <w:pPr>
      <w:autoSpaceDE w:val="0"/>
      <w:autoSpaceDN w:val="0"/>
      <w:adjustRightInd w:val="0"/>
      <w:spacing w:line="288" w:lineRule="auto"/>
      <w:textAlignment w:val="center"/>
    </w:pPr>
    <w:rPr>
      <w:rFonts w:ascii="Adobe 宋体 Std L" w:eastAsia="Adobe 宋体 Std L" w:hAnsi="Times New Roman" w:cs="Adobe 宋体 Std L"/>
      <w:color w:val="000000"/>
      <w:kern w:val="0"/>
      <w:sz w:val="24"/>
      <w:lang w:val="zh-CN"/>
    </w:rPr>
  </w:style>
  <w:style w:type="paragraph" w:customStyle="1" w:styleId="1">
    <w:name w:val="正文1"/>
    <w:qFormat/>
    <w:pPr>
      <w:framePr w:wrap="around" w:hAnchor="text" w:y="1"/>
    </w:pPr>
    <w:rPr>
      <w:rFonts w:ascii="Helvetica Neue" w:eastAsia="Arial Unicode MS" w:hAnsi="Helvetica Neue" w:cs="Arial Unicode MS"/>
      <w:color w:val="000000"/>
      <w:sz w:val="22"/>
      <w:szCs w:val="22"/>
    </w:rPr>
  </w:style>
  <w:style w:type="character" w:customStyle="1" w:styleId="Char">
    <w:name w:val="批注框文本 Char"/>
    <w:basedOn w:val="a0"/>
    <w:link w:val="a3"/>
    <w:uiPriority w:val="99"/>
    <w:semiHidden/>
    <w:qFormat/>
    <w:rPr>
      <w:kern w:val="2"/>
      <w:sz w:val="18"/>
      <w:szCs w:val="18"/>
    </w:rPr>
  </w:style>
  <w:style w:type="paragraph" w:styleId="a8">
    <w:name w:val="List Paragraph"/>
    <w:basedOn w:val="a"/>
    <w:qFormat/>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7">
    <w:name w:val="[基本段落]"/>
    <w:basedOn w:val="a"/>
    <w:uiPriority w:val="99"/>
    <w:qFormat/>
    <w:pPr>
      <w:autoSpaceDE w:val="0"/>
      <w:autoSpaceDN w:val="0"/>
      <w:adjustRightInd w:val="0"/>
      <w:spacing w:line="288" w:lineRule="auto"/>
      <w:textAlignment w:val="center"/>
    </w:pPr>
    <w:rPr>
      <w:rFonts w:ascii="Adobe 宋体 Std L" w:eastAsia="Adobe 宋体 Std L" w:hAnsi="Times New Roman" w:cs="Adobe 宋体 Std L"/>
      <w:color w:val="000000"/>
      <w:kern w:val="0"/>
      <w:sz w:val="24"/>
      <w:lang w:val="zh-CN"/>
    </w:rPr>
  </w:style>
  <w:style w:type="paragraph" w:customStyle="1" w:styleId="1">
    <w:name w:val="正文1"/>
    <w:qFormat/>
    <w:pPr>
      <w:framePr w:wrap="around" w:hAnchor="text" w:y="1"/>
    </w:pPr>
    <w:rPr>
      <w:rFonts w:ascii="Helvetica Neue" w:eastAsia="Arial Unicode MS" w:hAnsi="Helvetica Neue" w:cs="Arial Unicode MS"/>
      <w:color w:val="000000"/>
      <w:sz w:val="22"/>
      <w:szCs w:val="22"/>
    </w:rPr>
  </w:style>
  <w:style w:type="character" w:customStyle="1" w:styleId="Char">
    <w:name w:val="批注框文本 Char"/>
    <w:basedOn w:val="a0"/>
    <w:link w:val="a3"/>
    <w:uiPriority w:val="99"/>
    <w:semiHidden/>
    <w:qFormat/>
    <w:rPr>
      <w:kern w:val="2"/>
      <w:sz w:val="18"/>
      <w:szCs w:val="18"/>
    </w:rPr>
  </w:style>
  <w:style w:type="paragraph" w:styleId="a8">
    <w:name w:val="List Paragraph"/>
    <w:basedOn w:val="a"/>
    <w:qFormat/>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1071</Words>
  <Characters>6105</Characters>
  <Application>Microsoft Office Word</Application>
  <DocSecurity>0</DocSecurity>
  <Lines>50</Lines>
  <Paragraphs>14</Paragraphs>
  <ScaleCrop>false</ScaleCrop>
  <Company>Microsoft</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yijing</dc:creator>
  <cp:lastModifiedBy>Teacher</cp:lastModifiedBy>
  <cp:revision>3</cp:revision>
  <cp:lastPrinted>2023-03-10T16:41:00Z</cp:lastPrinted>
  <dcterms:created xsi:type="dcterms:W3CDTF">2023-03-10T08:51:00Z</dcterms:created>
  <dcterms:modified xsi:type="dcterms:W3CDTF">2023-03-23T02:06:00Z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EBA1846B3808FA44ABEC0A64846828E0</vt:lpwstr>
  </property>
</Properties>
</file>